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1875" w14:textId="09C215B8" w:rsidR="004B75CF" w:rsidRDefault="004B75CF" w:rsidP="004B75CF">
      <w:pPr>
        <w:rPr>
          <w:rFonts w:ascii="宋体" w:hAnsi="宋体" w:cs="宋体" w:hint="eastAsia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 w14:paraId="7B4C1A44" w14:textId="77777777" w:rsidR="004B75CF" w:rsidRDefault="004B75CF" w:rsidP="004B75CF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陕西省地方标准制修订计划立项建议汇总表</w:t>
      </w:r>
    </w:p>
    <w:p w14:paraId="319893C5" w14:textId="77777777" w:rsidR="004B75CF" w:rsidRDefault="004B75CF" w:rsidP="004B75CF">
      <w:pPr>
        <w:jc w:val="center"/>
        <w:rPr>
          <w:rFonts w:ascii="宋体" w:hAnsi="宋体" w:cs="宋体" w:hint="eastAsia"/>
          <w:sz w:val="44"/>
          <w:szCs w:val="44"/>
        </w:rPr>
      </w:pPr>
    </w:p>
    <w:p w14:paraId="4569CA27" w14:textId="77777777" w:rsidR="004B75CF" w:rsidRDefault="004B75CF" w:rsidP="004B75CF">
      <w:pPr>
        <w:adjustRightInd w:val="0"/>
        <w:snapToGrid w:val="0"/>
        <w:spacing w:afterLines="50" w:after="159"/>
        <w:ind w:firstLineChars="49" w:firstLine="118"/>
        <w:jc w:val="center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单位： </w:t>
      </w:r>
      <w:r>
        <w:rPr>
          <w:rFonts w:ascii="宋体" w:hAnsi="宋体" w:cs="宋体" w:hint="eastAsia"/>
          <w:sz w:val="24"/>
          <w:u w:val="single"/>
        </w:rPr>
        <w:t xml:space="preserve">                （印章）</w:t>
      </w:r>
      <w:r>
        <w:rPr>
          <w:rFonts w:ascii="宋体" w:hAnsi="宋体" w:cs="宋体" w:hint="eastAsia"/>
          <w:sz w:val="15"/>
          <w:szCs w:val="15"/>
        </w:rPr>
        <w:t xml:space="preserve">            </w:t>
      </w:r>
      <w:r>
        <w:rPr>
          <w:rFonts w:ascii="宋体" w:hAnsi="宋体" w:cs="宋体" w:hint="eastAsia"/>
          <w:sz w:val="24"/>
        </w:rPr>
        <w:t>填报人：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    联系电话：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</w:rPr>
        <w:t xml:space="preserve"> 填报时间：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 xml:space="preserve"> 年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0"/>
        <w:gridCol w:w="1406"/>
        <w:gridCol w:w="1417"/>
        <w:gridCol w:w="1664"/>
        <w:gridCol w:w="1824"/>
        <w:gridCol w:w="1675"/>
        <w:gridCol w:w="1540"/>
        <w:gridCol w:w="1391"/>
        <w:gridCol w:w="1466"/>
        <w:gridCol w:w="987"/>
      </w:tblGrid>
      <w:tr w:rsidR="004B75CF" w14:paraId="4CAE1A3F" w14:textId="77777777" w:rsidTr="0096337E">
        <w:trPr>
          <w:trHeight w:val="109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EFE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CB11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05C5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行政主管部门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320D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归口技术委员会及编号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149C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主导单位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701F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参与单位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5218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制定或修订及修订标准号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2DB9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相关国标标准和国外先进标准编号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E53A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报批稿完成时间（年、月）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C5CE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注</w:t>
            </w:r>
          </w:p>
        </w:tc>
      </w:tr>
      <w:tr w:rsidR="004B75CF" w14:paraId="2A63A725" w14:textId="77777777" w:rsidTr="0096337E">
        <w:trPr>
          <w:trHeight w:val="6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562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49EA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83A1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875D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C663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A85F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14:paraId="5EB60745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DC34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6D36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A4E8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2E87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B75CF" w14:paraId="5F9407AD" w14:textId="77777777" w:rsidTr="0096337E">
        <w:trPr>
          <w:trHeight w:val="6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F76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2647A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5514B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C9433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15DC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96EA5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65B9F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DEFE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89643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2F99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4B75CF" w14:paraId="7CDD3781" w14:textId="77777777" w:rsidTr="0096337E">
        <w:trPr>
          <w:trHeight w:val="6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4DE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57D80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C8413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387F1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32DDA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BD11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C09D8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870D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C090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08B0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4B75CF" w14:paraId="6741CD9A" w14:textId="77777777" w:rsidTr="0096337E">
        <w:trPr>
          <w:trHeight w:val="6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B89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D15C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3810D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A644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50AC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CBBF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D427D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A906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2F70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19082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4B75CF" w14:paraId="3F911655" w14:textId="77777777" w:rsidTr="0096337E">
        <w:trPr>
          <w:trHeight w:val="6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8E1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97B11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3AA0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D0B35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3A621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90A79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36632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48CBE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830F7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2257" w14:textId="77777777" w:rsidR="004B75CF" w:rsidRDefault="004B75CF" w:rsidP="0096337E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</w:tbl>
    <w:p w14:paraId="3C129398" w14:textId="77777777" w:rsidR="004B75CF" w:rsidRDefault="004B75CF" w:rsidP="004B75CF"/>
    <w:p w14:paraId="2FB50A75" w14:textId="77777777" w:rsidR="004B75CF" w:rsidRDefault="004B75CF" w:rsidP="004B75CF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备注：该表适用范围：1、社会团体、企业事业组织、外商投资企业以及公民报送立项建议时；</w:t>
      </w:r>
    </w:p>
    <w:p w14:paraId="4F5EF4FB" w14:textId="77777777" w:rsidR="004B75CF" w:rsidRDefault="004B75CF" w:rsidP="004B75CF">
      <w:pPr>
        <w:ind w:firstLineChars="1000" w:firstLine="240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2、省、市市场监管局向同级行政主管部门通报立项建议时。</w:t>
      </w:r>
    </w:p>
    <w:p w14:paraId="08E93028" w14:textId="77777777" w:rsidR="004B75CF" w:rsidRDefault="004B75CF" w:rsidP="004B75CF">
      <w:pPr>
        <w:rPr>
          <w:rFonts w:ascii="黑体" w:eastAsia="黑体" w:hint="eastAsia"/>
          <w:sz w:val="32"/>
          <w:szCs w:val="32"/>
        </w:rPr>
      </w:pPr>
    </w:p>
    <w:p w14:paraId="74E92261" w14:textId="1104E656" w:rsidR="004B75CF" w:rsidRDefault="004B75CF" w:rsidP="004B75CF">
      <w:pPr>
        <w:rPr>
          <w:rFonts w:ascii="文鼎小标宋简" w:eastAsia="黑体" w:cs="宋体" w:hint="eastAsia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 </w:t>
      </w:r>
      <w:bookmarkStart w:id="0" w:name="_GoBack"/>
      <w:bookmarkEnd w:id="0"/>
    </w:p>
    <w:p w14:paraId="2ED8D7C1" w14:textId="77777777" w:rsidR="004B75CF" w:rsidRDefault="004B75CF" w:rsidP="004B75CF">
      <w:pPr>
        <w:adjustRightInd w:val="0"/>
        <w:snapToGrid w:val="0"/>
        <w:spacing w:afterLines="50" w:after="159"/>
        <w:jc w:val="center"/>
        <w:rPr>
          <w:rFonts w:ascii="文鼎小标宋简" w:cs="宋体"/>
          <w:sz w:val="44"/>
          <w:szCs w:val="44"/>
        </w:rPr>
      </w:pPr>
      <w:r>
        <w:rPr>
          <w:rFonts w:ascii="文鼎小标宋简" w:cs="宋体" w:hint="eastAsia"/>
          <w:sz w:val="44"/>
          <w:szCs w:val="44"/>
        </w:rPr>
        <w:t>陕西省</w:t>
      </w:r>
      <w:r>
        <w:rPr>
          <w:rFonts w:ascii="文鼎小标宋简" w:cs="宋体"/>
          <w:sz w:val="44"/>
          <w:szCs w:val="44"/>
        </w:rPr>
        <w:t>地方标准制修订计划</w:t>
      </w:r>
      <w:r>
        <w:rPr>
          <w:rFonts w:ascii="文鼎小标宋简" w:cs="宋体" w:hint="eastAsia"/>
          <w:sz w:val="44"/>
          <w:szCs w:val="44"/>
        </w:rPr>
        <w:t>立</w:t>
      </w:r>
      <w:r>
        <w:rPr>
          <w:rFonts w:ascii="文鼎小标宋简" w:cs="宋体"/>
          <w:sz w:val="44"/>
          <w:szCs w:val="44"/>
        </w:rPr>
        <w:t>项</w:t>
      </w:r>
      <w:r>
        <w:rPr>
          <w:rFonts w:ascii="文鼎小标宋简" w:cs="宋体" w:hint="eastAsia"/>
          <w:sz w:val="44"/>
          <w:szCs w:val="44"/>
        </w:rPr>
        <w:t>申请汇总</w:t>
      </w:r>
      <w:r>
        <w:rPr>
          <w:rFonts w:ascii="文鼎小标宋简" w:cs="宋体"/>
          <w:sz w:val="44"/>
          <w:szCs w:val="44"/>
        </w:rPr>
        <w:t>表</w:t>
      </w:r>
    </w:p>
    <w:p w14:paraId="4FD9CBF9" w14:textId="77777777" w:rsidR="004B75CF" w:rsidRDefault="004B75CF" w:rsidP="004B75CF">
      <w:pPr>
        <w:adjustRightInd w:val="0"/>
        <w:snapToGrid w:val="0"/>
        <w:spacing w:afterLines="50" w:after="159"/>
        <w:jc w:val="center"/>
        <w:rPr>
          <w:rFonts w:ascii="文鼎小标宋简" w:cs="宋体" w:hint="eastAsia"/>
          <w:sz w:val="44"/>
          <w:szCs w:val="44"/>
        </w:rPr>
      </w:pPr>
    </w:p>
    <w:p w14:paraId="7172E685" w14:textId="68EC15AB" w:rsidR="004B75CF" w:rsidRDefault="004B75CF" w:rsidP="004B75CF">
      <w:pPr>
        <w:adjustRightInd w:val="0"/>
        <w:snapToGrid w:val="0"/>
        <w:spacing w:afterLines="50" w:after="159"/>
        <w:ind w:firstLineChars="49" w:firstLine="11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黑体" w:eastAsia="黑体" w:hAnsi="黑体" w:cs="宋体" w:hint="eastAsia"/>
          <w:sz w:val="15"/>
          <w:szCs w:val="15"/>
          <w:u w:val="single"/>
        </w:rPr>
        <w:t xml:space="preserve">     </w:t>
      </w:r>
      <w:r>
        <w:rPr>
          <w:rFonts w:ascii="黑体" w:eastAsia="黑体" w:hAnsi="黑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   （印章）</w:t>
      </w:r>
      <w:r>
        <w:rPr>
          <w:rFonts w:ascii="宋体" w:hAnsi="宋体" w:cs="宋体" w:hint="eastAsia"/>
          <w:sz w:val="24"/>
        </w:rPr>
        <w:t xml:space="preserve">   填报人：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 xml:space="preserve">  联系电话：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</w:rPr>
        <w:t xml:space="preserve"> 填报时间: 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 xml:space="preserve"> 年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14434" w:type="dxa"/>
        <w:jc w:val="center"/>
        <w:tblLayout w:type="fixed"/>
        <w:tblLook w:val="0000" w:firstRow="0" w:lastRow="0" w:firstColumn="0" w:lastColumn="0" w:noHBand="0" w:noVBand="0"/>
      </w:tblPr>
      <w:tblGrid>
        <w:gridCol w:w="750"/>
        <w:gridCol w:w="1200"/>
        <w:gridCol w:w="1287"/>
        <w:gridCol w:w="1500"/>
        <w:gridCol w:w="1925"/>
        <w:gridCol w:w="1097"/>
        <w:gridCol w:w="1275"/>
        <w:gridCol w:w="1125"/>
        <w:gridCol w:w="1350"/>
        <w:gridCol w:w="1515"/>
        <w:gridCol w:w="1410"/>
      </w:tblGrid>
      <w:tr w:rsidR="004B75CF" w14:paraId="781ED394" w14:textId="77777777" w:rsidTr="0096337E">
        <w:trPr>
          <w:trHeight w:val="52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F11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87AA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7274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主导单位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A2FB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参与单位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6508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归口技术委员会编号及名称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6A253" w14:textId="77777777" w:rsidR="004B75CF" w:rsidRDefault="004B75CF" w:rsidP="0096337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制定/修订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0964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代替标准号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26DC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7E1E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2795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通讯地址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4688" w14:textId="77777777" w:rsidR="004B75CF" w:rsidRDefault="004B75CF" w:rsidP="0096337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电子邮件</w:t>
            </w:r>
          </w:p>
        </w:tc>
      </w:tr>
      <w:tr w:rsidR="004B75CF" w14:paraId="449ED3ED" w14:textId="77777777" w:rsidTr="0096337E">
        <w:trPr>
          <w:trHeight w:val="61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E7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A6A4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A443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9181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E2AB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AE0A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691C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628D9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BFDC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2925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628F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5CF" w14:paraId="66AEC750" w14:textId="77777777" w:rsidTr="0096337E">
        <w:trPr>
          <w:trHeight w:val="63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BFC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70B4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7F08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4759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FB7A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1823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E5FC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CFB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3B4F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21A2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3F30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5CF" w14:paraId="0472004E" w14:textId="77777777" w:rsidTr="0096337E">
        <w:trPr>
          <w:trHeight w:val="63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EB7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F67A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718D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EFC8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C963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AD03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21F5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93FC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1E8A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4E81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7172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5CF" w14:paraId="455C72A5" w14:textId="77777777" w:rsidTr="0096337E">
        <w:trPr>
          <w:trHeight w:val="63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544E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EF01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DBD2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D4B1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5620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02F0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67A9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9A42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A3FB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8B07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8A3F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5CF" w14:paraId="743C9576" w14:textId="77777777" w:rsidTr="0096337E">
        <w:trPr>
          <w:trHeight w:val="63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307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EA46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6B40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5EB3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DACE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129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DB96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FF6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F50E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E89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904B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75CF" w14:paraId="581C4DE9" w14:textId="77777777" w:rsidTr="0096337E">
        <w:trPr>
          <w:trHeight w:val="63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8C3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E8549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1032" w14:textId="77777777" w:rsidR="004B75CF" w:rsidRDefault="004B75CF" w:rsidP="0096337E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1D5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5267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F62F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B4ED3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E81D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9D38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2A68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D968" w14:textId="77777777" w:rsidR="004B75CF" w:rsidRDefault="004B75CF" w:rsidP="0096337E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50E5C979" w14:textId="77777777" w:rsidR="004B75CF" w:rsidRDefault="004B75CF" w:rsidP="004B75CF">
      <w:pPr>
        <w:rPr>
          <w:rFonts w:ascii="仿宋" w:eastAsia="仿宋" w:hAnsi="仿宋" w:cs="仿宋"/>
          <w:sz w:val="32"/>
          <w:szCs w:val="32"/>
        </w:rPr>
      </w:pPr>
    </w:p>
    <w:p w14:paraId="6A7BAAED" w14:textId="77777777" w:rsidR="00586BB0" w:rsidRDefault="00586BB0"/>
    <w:sectPr w:rsidR="00586BB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3171" w14:textId="77777777" w:rsidR="009A122E" w:rsidRDefault="009A122E" w:rsidP="004B75CF">
      <w:r>
        <w:separator/>
      </w:r>
    </w:p>
  </w:endnote>
  <w:endnote w:type="continuationSeparator" w:id="0">
    <w:p w14:paraId="117FB2A8" w14:textId="77777777" w:rsidR="009A122E" w:rsidRDefault="009A122E" w:rsidP="004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14F3" w14:textId="77777777" w:rsidR="009A122E" w:rsidRDefault="009A122E" w:rsidP="004B75CF">
      <w:r>
        <w:separator/>
      </w:r>
    </w:p>
  </w:footnote>
  <w:footnote w:type="continuationSeparator" w:id="0">
    <w:p w14:paraId="22744047" w14:textId="77777777" w:rsidR="009A122E" w:rsidRDefault="009A122E" w:rsidP="004B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B0"/>
    <w:rsid w:val="004B75CF"/>
    <w:rsid w:val="00586BB0"/>
    <w:rsid w:val="009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EFB07"/>
  <w15:chartTrackingRefBased/>
  <w15:docId w15:val="{2B0666BC-78EF-42BB-B561-D0950642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75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75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7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程玉锋</dc:creator>
  <cp:keywords/>
  <dc:description/>
  <cp:lastModifiedBy>程玉锋</cp:lastModifiedBy>
  <cp:revision>2</cp:revision>
  <dcterms:created xsi:type="dcterms:W3CDTF">2021-12-23T08:31:00Z</dcterms:created>
  <dcterms:modified xsi:type="dcterms:W3CDTF">2021-12-23T08:33:00Z</dcterms:modified>
</cp:coreProperties>
</file>