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6C4" w:rsidRDefault="002F46C4" w:rsidP="002F46C4">
      <w:pPr>
        <w:spacing w:line="600" w:lineRule="exact"/>
        <w:rPr>
          <w:rFonts w:ascii="Times New Roman" w:eastAsia="仿宋_GB2312" w:hAnsi="Times New Roman" w:cs="Times New Roman"/>
          <w:sz w:val="32"/>
          <w:szCs w:val="32"/>
        </w:rPr>
      </w:pPr>
    </w:p>
    <w:p w:rsidR="002F46C4" w:rsidRDefault="002F46C4" w:rsidP="002F46C4">
      <w:pPr>
        <w:spacing w:line="600" w:lineRule="exact"/>
        <w:rPr>
          <w:rFonts w:ascii="Times New Roman" w:eastAsia="仿宋_GB2312" w:hAnsi="Times New Roman" w:cs="Times New Roman"/>
          <w:sz w:val="32"/>
          <w:szCs w:val="32"/>
        </w:rPr>
      </w:pPr>
    </w:p>
    <w:p w:rsidR="002F46C4" w:rsidRDefault="002F46C4" w:rsidP="002F46C4">
      <w:pPr>
        <w:spacing w:line="600" w:lineRule="exact"/>
        <w:rPr>
          <w:rFonts w:ascii="Times New Roman" w:eastAsia="仿宋_GB2312" w:hAnsi="Times New Roman" w:cs="Times New Roman"/>
          <w:sz w:val="32"/>
          <w:szCs w:val="32"/>
        </w:rPr>
      </w:pPr>
    </w:p>
    <w:p w:rsidR="002F46C4" w:rsidRDefault="002F46C4" w:rsidP="002F46C4">
      <w:pPr>
        <w:spacing w:line="600" w:lineRule="exact"/>
        <w:rPr>
          <w:rFonts w:ascii="Times New Roman" w:eastAsia="仿宋_GB2312" w:hAnsi="Times New Roman" w:cs="Times New Roman"/>
          <w:sz w:val="32"/>
          <w:szCs w:val="32"/>
        </w:rPr>
      </w:pPr>
    </w:p>
    <w:p w:rsidR="002F46C4" w:rsidRDefault="002F46C4" w:rsidP="002F46C4">
      <w:pPr>
        <w:spacing w:line="600" w:lineRule="exact"/>
        <w:rPr>
          <w:rFonts w:ascii="Times New Roman" w:eastAsia="仿宋_GB2312" w:hAnsi="Times New Roman" w:cs="Times New Roman"/>
          <w:sz w:val="32"/>
          <w:szCs w:val="32"/>
        </w:rPr>
      </w:pPr>
    </w:p>
    <w:p w:rsidR="002F46C4" w:rsidRDefault="002F46C4" w:rsidP="00CD1CCE">
      <w:pPr>
        <w:spacing w:line="500" w:lineRule="exact"/>
        <w:rPr>
          <w:rFonts w:ascii="Times New Roman" w:eastAsia="仿宋_GB2312" w:hAnsi="Times New Roman" w:cs="Times New Roman"/>
          <w:sz w:val="32"/>
          <w:szCs w:val="32"/>
        </w:rPr>
      </w:pPr>
    </w:p>
    <w:p w:rsidR="002F46C4" w:rsidRDefault="002F46C4" w:rsidP="00CD1CCE">
      <w:pPr>
        <w:spacing w:line="500" w:lineRule="exact"/>
        <w:rPr>
          <w:rFonts w:ascii="Times New Roman" w:eastAsia="仿宋_GB2312" w:hAnsi="Times New Roman" w:cs="Times New Roman"/>
          <w:sz w:val="32"/>
          <w:szCs w:val="32"/>
        </w:rPr>
      </w:pPr>
    </w:p>
    <w:p w:rsidR="002F3890" w:rsidRDefault="002F3890" w:rsidP="0021200A">
      <w:pPr>
        <w:spacing w:line="400" w:lineRule="exact"/>
        <w:rPr>
          <w:rFonts w:ascii="Times New Roman" w:eastAsia="仿宋_GB2312" w:hAnsi="Times New Roman" w:cs="Times New Roman"/>
          <w:sz w:val="32"/>
          <w:szCs w:val="32"/>
        </w:rPr>
      </w:pPr>
    </w:p>
    <w:p w:rsidR="002F46C4" w:rsidRPr="008E13C9" w:rsidRDefault="002F46C4" w:rsidP="002F46C4">
      <w:pPr>
        <w:spacing w:line="600" w:lineRule="exact"/>
        <w:jc w:val="center"/>
        <w:rPr>
          <w:rFonts w:ascii="Times New Roman" w:eastAsia="仿宋_GB2312" w:hAnsi="Times New Roman" w:cs="Times New Roman"/>
          <w:sz w:val="32"/>
          <w:szCs w:val="32"/>
        </w:rPr>
      </w:pPr>
      <w:proofErr w:type="gramStart"/>
      <w:r w:rsidRPr="008E13C9">
        <w:rPr>
          <w:rFonts w:ascii="Times New Roman" w:eastAsia="仿宋_GB2312" w:hAnsi="Times New Roman" w:cs="Times New Roman"/>
          <w:sz w:val="32"/>
          <w:szCs w:val="32"/>
        </w:rPr>
        <w:t>陕农业</w:t>
      </w:r>
      <w:proofErr w:type="gramEnd"/>
      <w:r w:rsidRPr="008E13C9">
        <w:rPr>
          <w:rFonts w:ascii="Times New Roman" w:eastAsia="仿宋_GB2312" w:hAnsi="Times New Roman" w:cs="Times New Roman"/>
          <w:sz w:val="32"/>
          <w:szCs w:val="32"/>
        </w:rPr>
        <w:t>办发〔</w:t>
      </w:r>
      <w:r w:rsidRPr="008E13C9">
        <w:rPr>
          <w:rFonts w:ascii="Times New Roman" w:eastAsia="仿宋_GB2312" w:hAnsi="Times New Roman" w:cs="Times New Roman"/>
          <w:sz w:val="32"/>
          <w:szCs w:val="32"/>
        </w:rPr>
        <w:t>201</w:t>
      </w:r>
      <w:r w:rsidR="002D4749">
        <w:rPr>
          <w:rFonts w:ascii="Times New Roman" w:eastAsia="仿宋_GB2312" w:hAnsi="Times New Roman" w:cs="Times New Roman" w:hint="eastAsia"/>
          <w:sz w:val="32"/>
          <w:szCs w:val="32"/>
        </w:rPr>
        <w:t>8</w:t>
      </w:r>
      <w:r w:rsidRPr="008E13C9">
        <w:rPr>
          <w:rFonts w:ascii="Times New Roman" w:eastAsia="仿宋_GB2312" w:hAnsi="Times New Roman" w:cs="Times New Roman"/>
          <w:sz w:val="32"/>
          <w:szCs w:val="32"/>
        </w:rPr>
        <w:t>〕</w:t>
      </w:r>
      <w:r w:rsidR="00821C44">
        <w:rPr>
          <w:rFonts w:ascii="Times New Roman" w:eastAsia="仿宋_GB2312" w:hAnsi="Times New Roman" w:cs="Times New Roman" w:hint="eastAsia"/>
          <w:sz w:val="32"/>
          <w:szCs w:val="32"/>
        </w:rPr>
        <w:t>13</w:t>
      </w:r>
      <w:r w:rsidRPr="008E13C9">
        <w:rPr>
          <w:rFonts w:ascii="Times New Roman" w:eastAsia="仿宋_GB2312" w:hAnsi="Times New Roman" w:cs="Times New Roman"/>
          <w:sz w:val="32"/>
          <w:szCs w:val="32"/>
        </w:rPr>
        <w:t>号</w:t>
      </w:r>
    </w:p>
    <w:p w:rsidR="002F46C4" w:rsidRPr="002F46C4" w:rsidRDefault="002F46C4" w:rsidP="00CF1716">
      <w:pPr>
        <w:spacing w:line="660" w:lineRule="exact"/>
        <w:ind w:firstLineChars="200" w:firstLine="640"/>
        <w:rPr>
          <w:rFonts w:ascii="Times New Roman" w:eastAsia="仿宋_GB2312" w:hAnsi="Times New Roman" w:cs="Times New Roman"/>
          <w:sz w:val="32"/>
          <w:szCs w:val="32"/>
        </w:rPr>
      </w:pPr>
    </w:p>
    <w:p w:rsidR="002F46C4" w:rsidRPr="002F46C4" w:rsidRDefault="002F46C4" w:rsidP="00CF1716">
      <w:pPr>
        <w:spacing w:line="660" w:lineRule="exact"/>
        <w:ind w:firstLineChars="200" w:firstLine="640"/>
        <w:rPr>
          <w:rFonts w:ascii="Times New Roman" w:eastAsia="仿宋_GB2312" w:hAnsi="Times New Roman" w:cs="Times New Roman"/>
          <w:sz w:val="32"/>
          <w:szCs w:val="32"/>
        </w:rPr>
      </w:pPr>
    </w:p>
    <w:p w:rsidR="002F46C4" w:rsidRPr="00497BEC" w:rsidRDefault="002F46C4" w:rsidP="00C15DDE">
      <w:pPr>
        <w:spacing w:line="600" w:lineRule="exact"/>
        <w:jc w:val="center"/>
        <w:rPr>
          <w:rFonts w:ascii="方正小标宋简体" w:eastAsia="方正小标宋简体" w:hAnsi="Times New Roman" w:cs="Times New Roman"/>
          <w:color w:val="000000" w:themeColor="text1"/>
          <w:sz w:val="44"/>
          <w:szCs w:val="44"/>
        </w:rPr>
      </w:pPr>
      <w:r w:rsidRPr="00497BEC">
        <w:rPr>
          <w:rFonts w:ascii="方正小标宋简体" w:eastAsia="方正小标宋简体" w:hAnsi="Times New Roman" w:cs="Times New Roman" w:hint="eastAsia"/>
          <w:color w:val="000000" w:themeColor="text1"/>
          <w:sz w:val="44"/>
          <w:szCs w:val="44"/>
        </w:rPr>
        <w:t>陕西省农业厅办公室</w:t>
      </w:r>
    </w:p>
    <w:p w:rsidR="00821C44" w:rsidRPr="00821C44" w:rsidRDefault="00415BC7" w:rsidP="00821C44">
      <w:pPr>
        <w:spacing w:line="600" w:lineRule="exact"/>
        <w:jc w:val="center"/>
        <w:rPr>
          <w:rFonts w:ascii="方正小标宋简体" w:eastAsia="方正小标宋简体" w:hAnsi="Times New Roman" w:cs="Times New Roman"/>
          <w:color w:val="000000" w:themeColor="text1"/>
          <w:sz w:val="44"/>
          <w:szCs w:val="44"/>
        </w:rPr>
      </w:pPr>
      <w:r w:rsidRPr="00497BEC">
        <w:rPr>
          <w:rFonts w:ascii="方正小标宋简体" w:eastAsia="方正小标宋简体" w:hAnsi="宋体" w:hint="eastAsia"/>
          <w:sz w:val="44"/>
          <w:szCs w:val="44"/>
        </w:rPr>
        <w:t>关于</w:t>
      </w:r>
      <w:r w:rsidR="00821C44" w:rsidRPr="00821C44">
        <w:rPr>
          <w:rFonts w:ascii="方正小标宋简体" w:eastAsia="方正小标宋简体" w:hAnsi="Times New Roman" w:cs="Times New Roman" w:hint="eastAsia"/>
          <w:color w:val="000000" w:themeColor="text1"/>
          <w:sz w:val="44"/>
          <w:szCs w:val="44"/>
        </w:rPr>
        <w:t>征集2018年陕西省地方标准</w:t>
      </w:r>
    </w:p>
    <w:p w:rsidR="00821C44" w:rsidRPr="00821C44" w:rsidRDefault="00821C44" w:rsidP="00821C44">
      <w:pPr>
        <w:spacing w:line="600" w:lineRule="exact"/>
        <w:jc w:val="center"/>
        <w:rPr>
          <w:rFonts w:ascii="方正小标宋简体" w:eastAsia="方正小标宋简体" w:hAnsi="Times New Roman" w:cs="Times New Roman"/>
          <w:color w:val="000000" w:themeColor="text1"/>
          <w:sz w:val="44"/>
          <w:szCs w:val="44"/>
        </w:rPr>
      </w:pPr>
      <w:r w:rsidRPr="00821C44">
        <w:rPr>
          <w:rFonts w:ascii="方正小标宋简体" w:eastAsia="方正小标宋简体" w:hAnsi="Times New Roman" w:cs="Times New Roman" w:hint="eastAsia"/>
          <w:color w:val="000000" w:themeColor="text1"/>
          <w:sz w:val="44"/>
          <w:szCs w:val="44"/>
        </w:rPr>
        <w:t>制修订项目的通知</w:t>
      </w:r>
    </w:p>
    <w:p w:rsidR="00821C44" w:rsidRDefault="00821C44" w:rsidP="00821C44">
      <w:pPr>
        <w:spacing w:line="600" w:lineRule="exact"/>
        <w:ind w:firstLineChars="200" w:firstLine="640"/>
        <w:rPr>
          <w:rFonts w:ascii="Times New Roman" w:eastAsia="仿宋_GB2312" w:hAnsi="Times New Roman" w:cs="Times New Roman"/>
          <w:sz w:val="32"/>
          <w:szCs w:val="32"/>
        </w:rPr>
      </w:pPr>
    </w:p>
    <w:p w:rsidR="00821C44" w:rsidRDefault="00821C44" w:rsidP="00821C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各设区市农业</w:t>
      </w:r>
      <w:r>
        <w:rPr>
          <w:rFonts w:ascii="Times New Roman" w:eastAsia="仿宋_GB2312" w:hAnsi="Times New Roman" w:cs="Times New Roman" w:hint="eastAsia"/>
          <w:sz w:val="32"/>
          <w:szCs w:val="32"/>
        </w:rPr>
        <w:t>（农林）</w:t>
      </w:r>
      <w:r>
        <w:rPr>
          <w:rFonts w:ascii="Times New Roman" w:eastAsia="仿宋_GB2312" w:hAnsi="Times New Roman" w:cs="Times New Roman"/>
          <w:sz w:val="32"/>
          <w:szCs w:val="32"/>
        </w:rPr>
        <w:t>、畜牧、果业局（委），杨凌示范区农业局，韩城市农林局，厅机关有关处（室、局），厅属有关单位</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西北农林科技大学</w:t>
      </w:r>
      <w:r>
        <w:rPr>
          <w:rFonts w:ascii="Times New Roman" w:eastAsia="仿宋_GB2312" w:hAnsi="Times New Roman" w:cs="Times New Roman"/>
          <w:sz w:val="32"/>
          <w:szCs w:val="32"/>
        </w:rPr>
        <w:t>：</w:t>
      </w:r>
    </w:p>
    <w:p w:rsidR="00821C44" w:rsidRDefault="00821C44" w:rsidP="00821C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为进一步贯彻落实《陕西省</w:t>
      </w:r>
      <w:r>
        <w:rPr>
          <w:rFonts w:ascii="Times New Roman" w:eastAsia="仿宋_GB2312" w:hAnsi="Times New Roman" w:cs="Times New Roman" w:hint="eastAsia"/>
          <w:sz w:val="32"/>
          <w:szCs w:val="32"/>
        </w:rPr>
        <w:t>人民政府关于</w:t>
      </w:r>
      <w:r>
        <w:rPr>
          <w:rFonts w:ascii="Times New Roman" w:eastAsia="仿宋_GB2312" w:hAnsi="Times New Roman" w:cs="Times New Roman"/>
          <w:sz w:val="32"/>
          <w:szCs w:val="32"/>
        </w:rPr>
        <w:t>深化标准化工作改革实施方案》（</w:t>
      </w:r>
      <w:proofErr w:type="gramStart"/>
      <w:r>
        <w:rPr>
          <w:rFonts w:ascii="Times New Roman" w:eastAsia="仿宋_GB2312" w:hAnsi="Times New Roman" w:cs="Times New Roman"/>
          <w:sz w:val="32"/>
          <w:szCs w:val="32"/>
        </w:rPr>
        <w:t>陕政发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号）和《陕西省标准化发展战略纲要（</w:t>
      </w:r>
      <w:r>
        <w:rPr>
          <w:rFonts w:ascii="Times New Roman" w:eastAsia="仿宋_GB2312" w:hAnsi="Times New Roman" w:cs="Times New Roman"/>
          <w:sz w:val="32"/>
          <w:szCs w:val="32"/>
        </w:rPr>
        <w:t>2011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proofErr w:type="gramStart"/>
      <w:r>
        <w:rPr>
          <w:rFonts w:ascii="Times New Roman" w:eastAsia="仿宋_GB2312" w:hAnsi="Times New Roman" w:cs="Times New Roman"/>
          <w:sz w:val="32"/>
          <w:szCs w:val="32"/>
        </w:rPr>
        <w:t>陕政发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精神</w:t>
      </w:r>
      <w:r>
        <w:rPr>
          <w:rFonts w:ascii="Times New Roman" w:eastAsia="仿宋_GB2312" w:hAnsi="Times New Roman" w:cs="Times New Roman"/>
          <w:sz w:val="32"/>
          <w:szCs w:val="32"/>
        </w:rPr>
        <w:t>，加快科技创新、统筹城乡发展、加强民生保障、促进社会和谐、深化改革开放中的技术支撑作用，加快建立和完善我省现代农业产业的</w:t>
      </w:r>
      <w:r>
        <w:rPr>
          <w:rFonts w:ascii="Times New Roman" w:eastAsia="仿宋_GB2312" w:hAnsi="Times New Roman" w:cs="Times New Roman"/>
          <w:sz w:val="32"/>
          <w:szCs w:val="32"/>
        </w:rPr>
        <w:lastRenderedPageBreak/>
        <w:t>标准体系，助</w:t>
      </w:r>
      <w:proofErr w:type="gramStart"/>
      <w:r>
        <w:rPr>
          <w:rFonts w:ascii="Times New Roman" w:eastAsia="仿宋_GB2312" w:hAnsi="Times New Roman" w:cs="Times New Roman"/>
          <w:sz w:val="32"/>
          <w:szCs w:val="32"/>
        </w:rPr>
        <w:t>推现代</w:t>
      </w:r>
      <w:proofErr w:type="gramEnd"/>
      <w:r>
        <w:rPr>
          <w:rFonts w:ascii="Times New Roman" w:eastAsia="仿宋_GB2312" w:hAnsi="Times New Roman" w:cs="Times New Roman"/>
          <w:sz w:val="32"/>
          <w:szCs w:val="32"/>
        </w:rPr>
        <w:t>特色农业的快速发展，根据《陕西省质量技术监督局办公室关于征集</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年陕西省地方标准制修订项目的通知》（</w:t>
      </w:r>
      <w:proofErr w:type="gramStart"/>
      <w:r>
        <w:rPr>
          <w:rFonts w:ascii="Times New Roman" w:eastAsia="仿宋_GB2312" w:hAnsi="Times New Roman" w:cs="Times New Roman"/>
          <w:sz w:val="32"/>
          <w:szCs w:val="32"/>
        </w:rPr>
        <w:t>陕质监</w:t>
      </w:r>
      <w:r>
        <w:rPr>
          <w:rFonts w:ascii="Times New Roman" w:eastAsia="仿宋_GB2312" w:hAnsi="Times New Roman" w:cs="Times New Roman" w:hint="eastAsia"/>
          <w:sz w:val="32"/>
          <w:szCs w:val="32"/>
        </w:rPr>
        <w:t>办</w:t>
      </w:r>
      <w:proofErr w:type="gramEnd"/>
      <w:r>
        <w:rPr>
          <w:rFonts w:ascii="Times New Roman" w:eastAsia="仿宋_GB2312" w:hAnsi="Times New Roman" w:cs="Times New Roman"/>
          <w:sz w:val="32"/>
          <w:szCs w:val="32"/>
        </w:rPr>
        <w:t>标〔</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，依据《陕西省标准化条例》第二章第十三条</w:t>
      </w:r>
      <w:r w:rsidRPr="00821C44">
        <w:rPr>
          <w:rFonts w:ascii="仿宋_GB2312" w:eastAsia="仿宋_GB2312" w:hAnsi="Times New Roman" w:cs="Times New Roman" w:hint="eastAsia"/>
          <w:sz w:val="32"/>
          <w:szCs w:val="32"/>
        </w:rPr>
        <w:t>“单位或者个人可以向省行政主管部门提出制定地方标准的项目建议”规定</w:t>
      </w:r>
      <w:r>
        <w:rPr>
          <w:rFonts w:ascii="Times New Roman" w:eastAsia="仿宋_GB2312" w:hAnsi="Times New Roman" w:cs="Times New Roman"/>
          <w:sz w:val="32"/>
          <w:szCs w:val="32"/>
        </w:rPr>
        <w:t>，现就征集</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年陕西省地方标准制修订项目有关事项通知如下：</w:t>
      </w:r>
    </w:p>
    <w:p w:rsidR="00821C44" w:rsidRDefault="00821C44" w:rsidP="00821C44">
      <w:pPr>
        <w:spacing w:line="580" w:lineRule="exact"/>
        <w:ind w:firstLineChars="200" w:firstLine="640"/>
        <w:rPr>
          <w:rFonts w:ascii="黑体" w:eastAsia="黑体" w:hAnsi="黑体" w:cs="Times New Roman"/>
          <w:sz w:val="32"/>
          <w:szCs w:val="32"/>
        </w:rPr>
      </w:pPr>
      <w:r>
        <w:rPr>
          <w:rFonts w:ascii="黑体" w:eastAsia="黑体" w:hAnsi="黑体" w:cs="Times New Roman"/>
          <w:sz w:val="32"/>
          <w:szCs w:val="32"/>
        </w:rPr>
        <w:t>一、申报范围</w:t>
      </w:r>
    </w:p>
    <w:p w:rsidR="00821C44" w:rsidRDefault="00821C44" w:rsidP="00821C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对没有国家标准、行业标准又需要在全省范围内统一的下列要求，可以申报陕西省地方标准：</w:t>
      </w:r>
    </w:p>
    <w:p w:rsidR="00821C44" w:rsidRDefault="00821C44" w:rsidP="00821C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（一）农业产品（含种子、种苗、种畜、种禽）的品种、规格、质量、等级、安全、检验、包装、储运以及农业生产技术、管理技术等要求；</w:t>
      </w:r>
    </w:p>
    <w:p w:rsidR="00821C44" w:rsidRDefault="00821C44" w:rsidP="00821C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（二）对需要修订的或标龄超过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年的地方标准，可申报修订；</w:t>
      </w:r>
    </w:p>
    <w:p w:rsidR="00821C44" w:rsidRDefault="00821C44" w:rsidP="00821C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（三）法律、法规规定可以制定地方标准的。</w:t>
      </w:r>
    </w:p>
    <w:p w:rsidR="00821C44" w:rsidRDefault="00821C44" w:rsidP="00821C44">
      <w:pPr>
        <w:spacing w:line="580" w:lineRule="exact"/>
        <w:ind w:firstLineChars="200" w:firstLine="640"/>
        <w:rPr>
          <w:rFonts w:ascii="黑体" w:eastAsia="黑体" w:hAnsi="黑体" w:cs="Times New Roman"/>
          <w:sz w:val="32"/>
          <w:szCs w:val="32"/>
        </w:rPr>
      </w:pPr>
      <w:r>
        <w:rPr>
          <w:rFonts w:ascii="黑体" w:eastAsia="黑体" w:hAnsi="黑体" w:cs="Times New Roman"/>
          <w:sz w:val="32"/>
          <w:szCs w:val="32"/>
        </w:rPr>
        <w:t xml:space="preserve">二、申报要求 </w:t>
      </w:r>
    </w:p>
    <w:p w:rsidR="00821C44" w:rsidRDefault="00821C44" w:rsidP="00821C44">
      <w:pPr>
        <w:spacing w:line="580" w:lineRule="exact"/>
        <w:ind w:firstLineChars="200" w:firstLine="640"/>
        <w:rPr>
          <w:rFonts w:ascii="Times New Roman" w:eastAsia="仿宋_GB2312" w:hAnsi="Times New Roman" w:cs="Times New Roman"/>
          <w:sz w:val="32"/>
          <w:szCs w:val="32"/>
        </w:rPr>
      </w:pPr>
      <w:r>
        <w:rPr>
          <w:rFonts w:ascii="楷体" w:eastAsia="楷体" w:hAnsi="楷体" w:cs="Times New Roman"/>
          <w:sz w:val="32"/>
          <w:szCs w:val="32"/>
        </w:rPr>
        <w:t>（一）高度重视项目的组织申报工作。</w:t>
      </w:r>
      <w:proofErr w:type="gramStart"/>
      <w:r>
        <w:rPr>
          <w:rFonts w:ascii="Times New Roman" w:eastAsia="仿宋_GB2312" w:hAnsi="Times New Roman" w:cs="Times New Roman"/>
          <w:sz w:val="32"/>
          <w:szCs w:val="32"/>
        </w:rPr>
        <w:t>请各项</w:t>
      </w:r>
      <w:proofErr w:type="gramEnd"/>
      <w:r>
        <w:rPr>
          <w:rFonts w:ascii="Times New Roman" w:eastAsia="仿宋_GB2312" w:hAnsi="Times New Roman" w:cs="Times New Roman"/>
          <w:sz w:val="32"/>
          <w:szCs w:val="32"/>
        </w:rPr>
        <w:t>目申报单位接到通知后，按照地方标准申报的范围、要求，做好项目申报前的调研和相关实验验证工作，确保申报项目的科学性和可行性。</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楷体" w:eastAsia="楷体" w:hAnsi="楷体" w:cs="Times New Roman"/>
          <w:sz w:val="32"/>
          <w:szCs w:val="32"/>
        </w:rPr>
        <w:t>（二）加强申报项目必要性和可行性的论证评估。</w:t>
      </w:r>
      <w:r>
        <w:rPr>
          <w:rFonts w:ascii="Times New Roman" w:eastAsia="仿宋_GB2312" w:hAnsi="Times New Roman" w:cs="Times New Roman"/>
          <w:sz w:val="32"/>
          <w:szCs w:val="32"/>
        </w:rPr>
        <w:t>项目申报单位要认真组织填写《陕西省地方标准制（修）订项目申报书》（以下简称项目申报书，内容详见附件）。</w:t>
      </w:r>
      <w:r>
        <w:rPr>
          <w:rFonts w:ascii="Times New Roman" w:eastAsia="仿宋_GB2312" w:hAnsi="Times New Roman" w:cs="Times New Roman" w:hint="eastAsia"/>
          <w:sz w:val="32"/>
          <w:szCs w:val="32"/>
        </w:rPr>
        <w:t>省</w:t>
      </w:r>
      <w:r>
        <w:rPr>
          <w:rFonts w:ascii="Times New Roman" w:eastAsia="仿宋_GB2312" w:hAnsi="Times New Roman" w:cs="Times New Roman"/>
          <w:sz w:val="32"/>
          <w:szCs w:val="32"/>
        </w:rPr>
        <w:t>农业厅组织省标准化技术委员会，省标准化专家</w:t>
      </w:r>
      <w:proofErr w:type="gramStart"/>
      <w:r>
        <w:rPr>
          <w:rFonts w:ascii="Times New Roman" w:eastAsia="仿宋_GB2312" w:hAnsi="Times New Roman" w:cs="Times New Roman"/>
          <w:sz w:val="32"/>
          <w:szCs w:val="32"/>
        </w:rPr>
        <w:t>库专家</w:t>
      </w:r>
      <w:proofErr w:type="gramEnd"/>
      <w:r>
        <w:rPr>
          <w:rFonts w:ascii="Times New Roman" w:eastAsia="仿宋_GB2312" w:hAnsi="Times New Roman" w:cs="Times New Roman"/>
          <w:sz w:val="32"/>
          <w:szCs w:val="32"/>
        </w:rPr>
        <w:t>对申报项目的必要性和可行</w:t>
      </w:r>
      <w:r>
        <w:rPr>
          <w:rFonts w:ascii="Times New Roman" w:eastAsia="仿宋_GB2312" w:hAnsi="Times New Roman" w:cs="Times New Roman"/>
          <w:sz w:val="32"/>
          <w:szCs w:val="32"/>
        </w:rPr>
        <w:lastRenderedPageBreak/>
        <w:t>性进行论证评估。符合下列要求的项目，优先立项：</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直接采用国际标准或国外先进标准的项目；</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与在</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科研项目同步研制的项目；</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有科研成果、自主知识产权等支撑的项目；</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能够提升全</w:t>
      </w:r>
      <w:r w:rsidRPr="00821C44">
        <w:rPr>
          <w:rFonts w:ascii="仿宋_GB2312" w:eastAsia="仿宋_GB2312" w:hAnsi="Times New Roman" w:cs="Times New Roman" w:hint="eastAsia"/>
          <w:sz w:val="32"/>
          <w:szCs w:val="32"/>
        </w:rPr>
        <w:t>省“十三五”规划中</w:t>
      </w:r>
      <w:r>
        <w:rPr>
          <w:rFonts w:ascii="Times New Roman" w:eastAsia="仿宋_GB2312" w:hAnsi="Times New Roman" w:cs="Times New Roman"/>
          <w:sz w:val="32"/>
          <w:szCs w:val="32"/>
        </w:rPr>
        <w:t>确定的重点发展产业核心竞争力的项目；</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《陕西省社会管理和公共服务标准化工作行动纲要（</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年）》中确定的重点领域的项目；</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楷体" w:eastAsia="楷体" w:hAnsi="楷体" w:cs="Times New Roman"/>
          <w:sz w:val="32"/>
          <w:szCs w:val="32"/>
        </w:rPr>
        <w:t>（三）加强标准化储备人才的培养。</w:t>
      </w:r>
      <w:r>
        <w:rPr>
          <w:rFonts w:ascii="Times New Roman" w:eastAsia="仿宋_GB2312" w:hAnsi="Times New Roman" w:cs="Times New Roman"/>
          <w:sz w:val="32"/>
          <w:szCs w:val="32"/>
        </w:rPr>
        <w:t>要通过地方标准制修订项目研制，加强标准化储备人才的培养。申报地方标准制修订项目的单位，应成立项目工作组，成员一般不少于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人。其中，项目负责人一般应具有高级及以上技术职称或者具有副处级及以上领导职务。项目工作组成员中具有助理工程师或工程师职称以上的人员不得低于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p>
    <w:p w:rsidR="00821C44" w:rsidRDefault="00821C44" w:rsidP="00821C44">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三、申报材料报送说明</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楷体" w:eastAsia="楷体" w:hAnsi="楷体" w:cs="Times New Roman"/>
          <w:sz w:val="32"/>
          <w:szCs w:val="32"/>
        </w:rPr>
        <w:t>（一）</w:t>
      </w:r>
      <w:r>
        <w:rPr>
          <w:rFonts w:ascii="Times New Roman" w:eastAsia="仿宋_GB2312" w:hAnsi="Times New Roman" w:cs="Times New Roman"/>
          <w:sz w:val="32"/>
          <w:szCs w:val="32"/>
        </w:rPr>
        <w:t>厅机关各处（室、局）、厅属有关单位申报的项目，经本单位</w:t>
      </w:r>
      <w:r w:rsidR="00817492">
        <w:rPr>
          <w:rFonts w:ascii="Times New Roman" w:eastAsia="仿宋_GB2312" w:hAnsi="Times New Roman" w:cs="Times New Roman" w:hint="eastAsia"/>
          <w:sz w:val="32"/>
          <w:szCs w:val="32"/>
        </w:rPr>
        <w:t>主要负责同志</w:t>
      </w:r>
      <w:r>
        <w:rPr>
          <w:rFonts w:ascii="Times New Roman" w:eastAsia="仿宋_GB2312" w:hAnsi="Times New Roman" w:cs="Times New Roman"/>
          <w:sz w:val="32"/>
          <w:szCs w:val="32"/>
        </w:rPr>
        <w:t>签署意见后，将项目</w:t>
      </w:r>
      <w:r>
        <w:rPr>
          <w:rFonts w:ascii="Times New Roman" w:eastAsia="仿宋_GB2312" w:hAnsi="Times New Roman" w:cs="Times New Roman" w:hint="eastAsia"/>
          <w:sz w:val="32"/>
          <w:szCs w:val="32"/>
        </w:rPr>
        <w:t>编撰</w:t>
      </w:r>
      <w:r>
        <w:rPr>
          <w:rFonts w:ascii="Times New Roman" w:eastAsia="仿宋_GB2312" w:hAnsi="Times New Roman" w:cs="Times New Roman"/>
          <w:sz w:val="32"/>
          <w:szCs w:val="32"/>
        </w:rPr>
        <w:t>汇总报送至</w:t>
      </w:r>
      <w:proofErr w:type="gramStart"/>
      <w:r>
        <w:rPr>
          <w:rFonts w:ascii="Times New Roman" w:eastAsia="仿宋_GB2312" w:hAnsi="Times New Roman" w:cs="Times New Roman"/>
          <w:sz w:val="32"/>
          <w:szCs w:val="32"/>
        </w:rPr>
        <w:t>厅农监</w:t>
      </w:r>
      <w:proofErr w:type="gramEnd"/>
      <w:r>
        <w:rPr>
          <w:rFonts w:ascii="Times New Roman" w:eastAsia="仿宋_GB2312" w:hAnsi="Times New Roman" w:cs="Times New Roman"/>
          <w:sz w:val="32"/>
          <w:szCs w:val="32"/>
        </w:rPr>
        <w:t>局。</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楷体" w:eastAsia="楷体" w:hAnsi="楷体" w:cs="Times New Roman"/>
          <w:sz w:val="32"/>
          <w:szCs w:val="32"/>
        </w:rPr>
        <w:t>（二）</w:t>
      </w:r>
      <w:r>
        <w:rPr>
          <w:rFonts w:ascii="Times New Roman" w:eastAsia="仿宋_GB2312" w:hAnsi="Times New Roman" w:cs="Times New Roman"/>
          <w:sz w:val="32"/>
          <w:szCs w:val="32"/>
        </w:rPr>
        <w:t>各设区市农业</w:t>
      </w:r>
      <w:r w:rsidR="00817492">
        <w:rPr>
          <w:rFonts w:ascii="Times New Roman" w:eastAsia="仿宋_GB2312" w:hAnsi="Times New Roman" w:cs="Times New Roman" w:hint="eastAsia"/>
          <w:sz w:val="32"/>
          <w:szCs w:val="32"/>
        </w:rPr>
        <w:t>（农林）</w:t>
      </w:r>
      <w:r>
        <w:rPr>
          <w:rFonts w:ascii="Times New Roman" w:eastAsia="仿宋_GB2312" w:hAnsi="Times New Roman" w:cs="Times New Roman"/>
          <w:sz w:val="32"/>
          <w:szCs w:val="32"/>
        </w:rPr>
        <w:t>、畜牧、果业局（委），杨凌示范区农业局，韩城市农</w:t>
      </w:r>
      <w:r w:rsidR="00817492">
        <w:rPr>
          <w:rFonts w:ascii="Times New Roman" w:eastAsia="仿宋_GB2312" w:hAnsi="Times New Roman" w:cs="Times New Roman" w:hint="eastAsia"/>
          <w:sz w:val="32"/>
          <w:szCs w:val="32"/>
        </w:rPr>
        <w:t>林</w:t>
      </w:r>
      <w:r>
        <w:rPr>
          <w:rFonts w:ascii="Times New Roman" w:eastAsia="仿宋_GB2312" w:hAnsi="Times New Roman" w:cs="Times New Roman"/>
          <w:sz w:val="32"/>
          <w:szCs w:val="32"/>
        </w:rPr>
        <w:t>局等单位申报的项目，申报单位先将《项目申报书》报送至本地区市级质监部门，经本地区市级质监部门签署意见后，再将申报材料报送至省农业厅农监局。</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楷体" w:eastAsia="楷体" w:hAnsi="楷体" w:cs="Times New Roman"/>
          <w:sz w:val="32"/>
          <w:szCs w:val="32"/>
        </w:rPr>
        <w:lastRenderedPageBreak/>
        <w:t>（三）</w:t>
      </w:r>
      <w:r>
        <w:rPr>
          <w:rFonts w:ascii="Times New Roman" w:eastAsia="仿宋_GB2312" w:hAnsi="Times New Roman" w:cs="Times New Roman"/>
          <w:sz w:val="32"/>
          <w:szCs w:val="32"/>
        </w:rPr>
        <w:t>本次项目申报工作截止时间为</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日，各申报单位应在申报期限内将项目申报文件连同《项目申报书》一式五份，加盖公章后报送</w:t>
      </w:r>
      <w:r w:rsidR="00817492">
        <w:rPr>
          <w:rFonts w:ascii="Times New Roman" w:eastAsia="仿宋_GB2312" w:hAnsi="Times New Roman" w:cs="Times New Roman" w:hint="eastAsia"/>
          <w:sz w:val="32"/>
          <w:szCs w:val="32"/>
        </w:rPr>
        <w:t>至</w:t>
      </w:r>
      <w:proofErr w:type="gramStart"/>
      <w:r>
        <w:rPr>
          <w:rFonts w:ascii="Times New Roman" w:eastAsia="仿宋_GB2312" w:hAnsi="Times New Roman" w:cs="Times New Roman"/>
          <w:sz w:val="32"/>
          <w:szCs w:val="32"/>
        </w:rPr>
        <w:t>厅农监</w:t>
      </w:r>
      <w:proofErr w:type="gramEnd"/>
      <w:r>
        <w:rPr>
          <w:rFonts w:ascii="Times New Roman" w:eastAsia="仿宋_GB2312" w:hAnsi="Times New Roman" w:cs="Times New Roman"/>
          <w:sz w:val="32"/>
          <w:szCs w:val="32"/>
        </w:rPr>
        <w:t>局，同时将《项目申报书》电子文本发送至</w:t>
      </w:r>
      <w:proofErr w:type="gramStart"/>
      <w:r>
        <w:rPr>
          <w:rFonts w:ascii="Times New Roman" w:eastAsia="仿宋_GB2312" w:hAnsi="Times New Roman" w:cs="Times New Roman"/>
          <w:sz w:val="32"/>
          <w:szCs w:val="32"/>
        </w:rPr>
        <w:t>厅农监</w:t>
      </w:r>
      <w:proofErr w:type="gramEnd"/>
      <w:r>
        <w:rPr>
          <w:rFonts w:ascii="Times New Roman" w:eastAsia="仿宋_GB2312" w:hAnsi="Times New Roman" w:cs="Times New Roman"/>
          <w:sz w:val="32"/>
          <w:szCs w:val="32"/>
        </w:rPr>
        <w:t>局电子邮箱</w:t>
      </w:r>
      <w:r>
        <w:rPr>
          <w:rFonts w:ascii="Times New Roman" w:eastAsia="仿宋_GB2312" w:hAnsi="Times New Roman" w:cs="Times New Roman" w:hint="eastAsia"/>
          <w:sz w:val="32"/>
          <w:szCs w:val="32"/>
        </w:rPr>
        <w:t>，并做好在厅标准化专家评审会议上陈述答辩的准备工作。</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（四）</w:t>
      </w:r>
      <w:r>
        <w:rPr>
          <w:rFonts w:ascii="Times New Roman" w:eastAsia="仿宋_GB2312" w:hAnsi="Times New Roman" w:cs="Times New Roman" w:hint="eastAsia"/>
          <w:sz w:val="32"/>
          <w:szCs w:val="32"/>
        </w:rPr>
        <w:t>从今年的标准制</w:t>
      </w:r>
      <w:proofErr w:type="gramStart"/>
      <w:r>
        <w:rPr>
          <w:rFonts w:ascii="Times New Roman" w:eastAsia="仿宋_GB2312" w:hAnsi="Times New Roman" w:cs="Times New Roman" w:hint="eastAsia"/>
          <w:sz w:val="32"/>
          <w:szCs w:val="32"/>
        </w:rPr>
        <w:t>修定</w:t>
      </w:r>
      <w:proofErr w:type="gramEnd"/>
      <w:r>
        <w:rPr>
          <w:rFonts w:ascii="Times New Roman" w:eastAsia="仿宋_GB2312" w:hAnsi="Times New Roman" w:cs="Times New Roman" w:hint="eastAsia"/>
          <w:sz w:val="32"/>
          <w:szCs w:val="32"/>
        </w:rPr>
        <w:t>项目申报工作开始，任何单位和个人凡是涉农的标准化制</w:t>
      </w:r>
      <w:proofErr w:type="gramStart"/>
      <w:r>
        <w:rPr>
          <w:rFonts w:ascii="Times New Roman" w:eastAsia="仿宋_GB2312" w:hAnsi="Times New Roman" w:cs="Times New Roman" w:hint="eastAsia"/>
          <w:sz w:val="32"/>
          <w:szCs w:val="32"/>
        </w:rPr>
        <w:t>修定</w:t>
      </w:r>
      <w:proofErr w:type="gramEnd"/>
      <w:r>
        <w:rPr>
          <w:rFonts w:ascii="Times New Roman" w:eastAsia="仿宋_GB2312" w:hAnsi="Times New Roman" w:cs="Times New Roman" w:hint="eastAsia"/>
          <w:sz w:val="32"/>
          <w:szCs w:val="32"/>
        </w:rPr>
        <w:t>，必须报请厅标准化委员会研究审定，</w:t>
      </w:r>
      <w:proofErr w:type="gramStart"/>
      <w:r>
        <w:rPr>
          <w:rFonts w:ascii="Times New Roman" w:eastAsia="仿宋_GB2312" w:hAnsi="Times New Roman" w:cs="Times New Roman" w:hint="eastAsia"/>
          <w:sz w:val="32"/>
          <w:szCs w:val="32"/>
        </w:rPr>
        <w:t>未经厅</w:t>
      </w:r>
      <w:proofErr w:type="gramEnd"/>
      <w:r>
        <w:rPr>
          <w:rFonts w:ascii="Times New Roman" w:eastAsia="仿宋_GB2312" w:hAnsi="Times New Roman" w:cs="Times New Roman" w:hint="eastAsia"/>
          <w:sz w:val="32"/>
          <w:szCs w:val="32"/>
        </w:rPr>
        <w:t>标准化委员会研究审定申报的涉农类制</w:t>
      </w:r>
      <w:proofErr w:type="gramStart"/>
      <w:r>
        <w:rPr>
          <w:rFonts w:ascii="Times New Roman" w:eastAsia="仿宋_GB2312" w:hAnsi="Times New Roman" w:cs="Times New Roman" w:hint="eastAsia"/>
          <w:sz w:val="32"/>
          <w:szCs w:val="32"/>
        </w:rPr>
        <w:t>修定</w:t>
      </w:r>
      <w:proofErr w:type="gramEnd"/>
      <w:r>
        <w:rPr>
          <w:rFonts w:ascii="Times New Roman" w:eastAsia="仿宋_GB2312" w:hAnsi="Times New Roman" w:cs="Times New Roman" w:hint="eastAsia"/>
          <w:sz w:val="32"/>
          <w:szCs w:val="32"/>
        </w:rPr>
        <w:t>标准，一律不得注明标准提出或归口</w:t>
      </w:r>
      <w:r w:rsidR="00817492">
        <w:rPr>
          <w:rFonts w:ascii="Times New Roman" w:eastAsia="仿宋_GB2312" w:hAnsi="Times New Roman" w:cs="Times New Roman" w:hint="eastAsia"/>
          <w:sz w:val="32"/>
          <w:szCs w:val="32"/>
        </w:rPr>
        <w:t>省</w:t>
      </w:r>
      <w:r>
        <w:rPr>
          <w:rFonts w:ascii="Times New Roman" w:eastAsia="仿宋_GB2312" w:hAnsi="Times New Roman" w:cs="Times New Roman" w:hint="eastAsia"/>
          <w:sz w:val="32"/>
          <w:szCs w:val="32"/>
        </w:rPr>
        <w:t>农业厅，且不予立项和经费支持。</w:t>
      </w:r>
      <w:r>
        <w:rPr>
          <w:rFonts w:ascii="Times New Roman" w:eastAsia="仿宋_GB2312" w:hAnsi="Times New Roman" w:cs="Times New Roman" w:hint="eastAsia"/>
          <w:sz w:val="32"/>
          <w:szCs w:val="32"/>
        </w:rPr>
        <w:t xml:space="preserve"> </w:t>
      </w:r>
    </w:p>
    <w:p w:rsidR="00821C44" w:rsidRDefault="00821C44" w:rsidP="00821C44">
      <w:pPr>
        <w:spacing w:line="600" w:lineRule="exact"/>
        <w:ind w:firstLineChars="200" w:firstLine="640"/>
        <w:rPr>
          <w:rFonts w:ascii="Times New Roman" w:eastAsia="仿宋_GB2312" w:hAnsi="Times New Roman" w:cs="Times New Roman"/>
          <w:sz w:val="32"/>
          <w:szCs w:val="32"/>
        </w:rPr>
      </w:pP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人：赵</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君</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029-</w:t>
      </w:r>
      <w:proofErr w:type="gramStart"/>
      <w:r>
        <w:rPr>
          <w:rFonts w:ascii="Times New Roman" w:eastAsia="仿宋_GB2312" w:hAnsi="Times New Roman" w:cs="Times New Roman"/>
          <w:sz w:val="32"/>
          <w:szCs w:val="32"/>
        </w:rPr>
        <w:t>87323157  15829772977</w:t>
      </w:r>
      <w:proofErr w:type="gramEnd"/>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报送地址：</w:t>
      </w:r>
      <w:r w:rsidR="00817492">
        <w:rPr>
          <w:rFonts w:ascii="Times New Roman" w:eastAsia="仿宋_GB2312" w:hAnsi="Times New Roman" w:cs="Times New Roman" w:hint="eastAsia"/>
          <w:sz w:val="32"/>
          <w:szCs w:val="32"/>
        </w:rPr>
        <w:t>省</w:t>
      </w:r>
      <w:r>
        <w:rPr>
          <w:rFonts w:ascii="Times New Roman" w:eastAsia="仿宋_GB2312" w:hAnsi="Times New Roman" w:cs="Times New Roman"/>
          <w:sz w:val="32"/>
          <w:szCs w:val="32"/>
        </w:rPr>
        <w:t>农业厅行政楼一楼</w:t>
      </w:r>
      <w:r>
        <w:rPr>
          <w:rFonts w:ascii="Times New Roman" w:eastAsia="仿宋_GB2312" w:hAnsi="Times New Roman" w:cs="Times New Roman"/>
          <w:sz w:val="32"/>
          <w:szCs w:val="32"/>
        </w:rPr>
        <w:t>126</w:t>
      </w:r>
      <w:r>
        <w:rPr>
          <w:rFonts w:ascii="Times New Roman" w:eastAsia="仿宋_GB2312" w:hAnsi="Times New Roman" w:cs="Times New Roman"/>
          <w:sz w:val="32"/>
          <w:szCs w:val="32"/>
        </w:rPr>
        <w:t>室</w:t>
      </w: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邮政编码：</w:t>
      </w:r>
      <w:r>
        <w:rPr>
          <w:rFonts w:ascii="Times New Roman" w:eastAsia="仿宋_GB2312" w:hAnsi="Times New Roman" w:cs="Times New Roman"/>
          <w:sz w:val="32"/>
          <w:szCs w:val="32"/>
        </w:rPr>
        <w:t xml:space="preserve">710003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E-mail</w:t>
      </w:r>
      <w:r>
        <w:rPr>
          <w:rFonts w:ascii="Times New Roman" w:eastAsia="仿宋_GB2312" w:hAnsi="Times New Roman" w:cs="Times New Roman"/>
          <w:sz w:val="32"/>
          <w:szCs w:val="32"/>
        </w:rPr>
        <w:t>：</w:t>
      </w:r>
      <w:r>
        <w:rPr>
          <w:rFonts w:ascii="Times New Roman" w:eastAsia="仿宋_GB2312" w:hAnsi="Times New Roman" w:cs="Times New Roman"/>
          <w:sz w:val="32"/>
          <w:szCs w:val="32"/>
        </w:rPr>
        <w:t>253178220@qq.com</w:t>
      </w:r>
    </w:p>
    <w:p w:rsidR="00821C44" w:rsidRDefault="00821C44" w:rsidP="00821C44">
      <w:pPr>
        <w:spacing w:line="600" w:lineRule="exact"/>
        <w:rPr>
          <w:rFonts w:ascii="Times New Roman" w:eastAsia="仿宋_GB2312" w:hAnsi="Times New Roman" w:cs="Times New Roman"/>
          <w:sz w:val="32"/>
          <w:szCs w:val="32"/>
        </w:rPr>
      </w:pPr>
    </w:p>
    <w:p w:rsidR="00821C44" w:rsidRDefault="00821C44" w:rsidP="00821C4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附件：陕西省地方标准制（修）</w:t>
      </w:r>
      <w:proofErr w:type="gramStart"/>
      <w:r>
        <w:rPr>
          <w:rFonts w:ascii="Times New Roman" w:eastAsia="仿宋_GB2312" w:hAnsi="Times New Roman" w:cs="Times New Roman"/>
          <w:sz w:val="32"/>
          <w:szCs w:val="32"/>
        </w:rPr>
        <w:t>订项目</w:t>
      </w:r>
      <w:proofErr w:type="gramEnd"/>
      <w:r>
        <w:rPr>
          <w:rFonts w:ascii="Times New Roman" w:eastAsia="仿宋_GB2312" w:hAnsi="Times New Roman" w:cs="Times New Roman"/>
          <w:sz w:val="32"/>
          <w:szCs w:val="32"/>
        </w:rPr>
        <w:t>申报书</w:t>
      </w:r>
    </w:p>
    <w:p w:rsidR="00821C44" w:rsidRDefault="00821C44" w:rsidP="00821C44">
      <w:pPr>
        <w:spacing w:line="500" w:lineRule="exact"/>
      </w:pPr>
    </w:p>
    <w:p w:rsidR="00821C44" w:rsidRDefault="00821C44" w:rsidP="00821C44">
      <w:pPr>
        <w:spacing w:line="500" w:lineRule="exact"/>
        <w:rPr>
          <w:rFonts w:hint="eastAsia"/>
        </w:rPr>
      </w:pPr>
    </w:p>
    <w:p w:rsidR="00821C44" w:rsidRDefault="00821C44" w:rsidP="00821C44">
      <w:pPr>
        <w:spacing w:line="500" w:lineRule="exact"/>
      </w:pPr>
      <w:bookmarkStart w:id="0" w:name="_GoBack"/>
      <w:bookmarkEnd w:id="0"/>
    </w:p>
    <w:p w:rsidR="00821C44" w:rsidRDefault="00821C44" w:rsidP="00821C44">
      <w:pPr>
        <w:spacing w:line="500" w:lineRule="exact"/>
        <w:ind w:firstLineChars="1450" w:firstLine="4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陕西省农业厅</w:t>
      </w:r>
      <w:r>
        <w:rPr>
          <w:rFonts w:ascii="Times New Roman" w:eastAsia="仿宋_GB2312" w:hAnsi="Times New Roman" w:cs="Times New Roman" w:hint="eastAsia"/>
          <w:sz w:val="32"/>
          <w:szCs w:val="32"/>
        </w:rPr>
        <w:t>办公室</w:t>
      </w:r>
    </w:p>
    <w:p w:rsidR="00821C44" w:rsidRDefault="00821C44" w:rsidP="00821C44">
      <w:pPr>
        <w:spacing w:line="500" w:lineRule="exact"/>
        <w:ind w:firstLineChars="1500" w:firstLine="480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日</w:t>
      </w:r>
    </w:p>
    <w:p w:rsidR="00821C44" w:rsidRDefault="00821C44">
      <w:pPr>
        <w:widowControl/>
        <w:jc w:val="left"/>
        <w:rPr>
          <w:rFonts w:ascii="黑体" w:eastAsia="黑体"/>
          <w:sz w:val="32"/>
          <w:szCs w:val="32"/>
        </w:rPr>
      </w:pPr>
      <w:r>
        <w:rPr>
          <w:rFonts w:ascii="黑体" w:eastAsia="黑体"/>
          <w:sz w:val="32"/>
          <w:szCs w:val="32"/>
        </w:rPr>
        <w:br w:type="page"/>
      </w:r>
    </w:p>
    <w:p w:rsidR="00821C44" w:rsidRDefault="00821C44" w:rsidP="00821C44">
      <w:pPr>
        <w:spacing w:line="600" w:lineRule="exact"/>
        <w:rPr>
          <w:rFonts w:ascii="黑体" w:eastAsia="黑体"/>
          <w:sz w:val="32"/>
          <w:szCs w:val="32"/>
        </w:rPr>
      </w:pPr>
      <w:r>
        <w:rPr>
          <w:rFonts w:ascii="黑体" w:eastAsia="黑体" w:hint="eastAsia"/>
          <w:sz w:val="32"/>
          <w:szCs w:val="32"/>
        </w:rPr>
        <w:lastRenderedPageBreak/>
        <w:t>附件</w:t>
      </w:r>
    </w:p>
    <w:p w:rsidR="00821C44" w:rsidRDefault="00821C44" w:rsidP="00821C44">
      <w:pPr>
        <w:spacing w:line="600" w:lineRule="exact"/>
        <w:jc w:val="center"/>
        <w:rPr>
          <w:rFonts w:ascii="黑体" w:eastAsia="黑体"/>
          <w:sz w:val="52"/>
          <w:szCs w:val="52"/>
        </w:rPr>
      </w:pPr>
    </w:p>
    <w:p w:rsidR="00821C44" w:rsidRPr="00817492" w:rsidRDefault="00821C44" w:rsidP="00821C44">
      <w:pPr>
        <w:spacing w:line="900" w:lineRule="exact"/>
        <w:jc w:val="center"/>
        <w:rPr>
          <w:rFonts w:ascii="方正小标宋简体" w:eastAsia="方正小标宋简体" w:hint="eastAsia"/>
          <w:sz w:val="52"/>
          <w:szCs w:val="52"/>
        </w:rPr>
      </w:pPr>
      <w:r w:rsidRPr="00817492">
        <w:rPr>
          <w:rFonts w:ascii="方正小标宋简体" w:eastAsia="方正小标宋简体" w:hint="eastAsia"/>
          <w:sz w:val="52"/>
          <w:szCs w:val="52"/>
        </w:rPr>
        <w:t>陕西省地方标准制（修）订项目</w:t>
      </w:r>
    </w:p>
    <w:p w:rsidR="00821C44" w:rsidRPr="00817492" w:rsidRDefault="00821C44" w:rsidP="00821C44">
      <w:pPr>
        <w:spacing w:line="900" w:lineRule="exact"/>
        <w:jc w:val="center"/>
        <w:rPr>
          <w:rFonts w:ascii="方正小标宋简体" w:eastAsia="方正小标宋简体" w:hint="eastAsia"/>
          <w:b/>
          <w:bCs/>
          <w:sz w:val="52"/>
          <w:szCs w:val="52"/>
        </w:rPr>
      </w:pPr>
      <w:r w:rsidRPr="00817492">
        <w:rPr>
          <w:rFonts w:ascii="方正小标宋简体" w:eastAsia="方正小标宋简体" w:hint="eastAsia"/>
          <w:sz w:val="52"/>
          <w:szCs w:val="52"/>
        </w:rPr>
        <w:t>申报书</w:t>
      </w:r>
    </w:p>
    <w:p w:rsidR="00821C44" w:rsidRDefault="00821C44" w:rsidP="00821C44">
      <w:pPr>
        <w:spacing w:line="600" w:lineRule="exact"/>
        <w:jc w:val="center"/>
        <w:rPr>
          <w:sz w:val="44"/>
          <w:szCs w:val="44"/>
        </w:rPr>
      </w:pPr>
    </w:p>
    <w:p w:rsidR="00821C44" w:rsidRDefault="00821C44" w:rsidP="00821C44">
      <w:pPr>
        <w:spacing w:line="600" w:lineRule="exact"/>
        <w:jc w:val="center"/>
        <w:rPr>
          <w:sz w:val="44"/>
          <w:szCs w:val="44"/>
        </w:rPr>
      </w:pPr>
    </w:p>
    <w:p w:rsidR="00821C44" w:rsidRDefault="00821C44" w:rsidP="00821C44">
      <w:pPr>
        <w:spacing w:line="600" w:lineRule="exact"/>
        <w:jc w:val="center"/>
        <w:rPr>
          <w:sz w:val="44"/>
          <w:szCs w:val="44"/>
        </w:rPr>
      </w:pPr>
    </w:p>
    <w:p w:rsidR="00821C44" w:rsidRDefault="00821C44" w:rsidP="00821C44">
      <w:pPr>
        <w:spacing w:line="600" w:lineRule="exact"/>
        <w:jc w:val="center"/>
        <w:rPr>
          <w:sz w:val="44"/>
          <w:szCs w:val="44"/>
        </w:rPr>
      </w:pPr>
    </w:p>
    <w:p w:rsidR="00821C44" w:rsidRDefault="00821C44" w:rsidP="00821C44">
      <w:pPr>
        <w:spacing w:line="600" w:lineRule="exact"/>
        <w:jc w:val="center"/>
        <w:rPr>
          <w:sz w:val="44"/>
          <w:szCs w:val="44"/>
        </w:rPr>
      </w:pPr>
    </w:p>
    <w:p w:rsidR="00821C44" w:rsidRDefault="00821C44" w:rsidP="00821C44">
      <w:pPr>
        <w:spacing w:line="600" w:lineRule="exact"/>
        <w:jc w:val="center"/>
        <w:rPr>
          <w:sz w:val="44"/>
          <w:szCs w:val="44"/>
        </w:rPr>
      </w:pPr>
    </w:p>
    <w:p w:rsidR="00821C44" w:rsidRDefault="00821C44" w:rsidP="00821C44">
      <w:pPr>
        <w:spacing w:line="600" w:lineRule="exact"/>
        <w:jc w:val="center"/>
        <w:rPr>
          <w:sz w:val="44"/>
          <w:szCs w:val="44"/>
        </w:rPr>
      </w:pPr>
    </w:p>
    <w:p w:rsidR="00821C44" w:rsidRDefault="00821C44" w:rsidP="00821C44">
      <w:pPr>
        <w:spacing w:line="600" w:lineRule="exact"/>
        <w:jc w:val="center"/>
        <w:rPr>
          <w:sz w:val="44"/>
          <w:szCs w:val="44"/>
        </w:rPr>
      </w:pPr>
    </w:p>
    <w:p w:rsidR="00821C44" w:rsidRDefault="00821C44" w:rsidP="00821C44">
      <w:pPr>
        <w:spacing w:line="600" w:lineRule="exact"/>
        <w:rPr>
          <w:sz w:val="44"/>
          <w:szCs w:val="44"/>
        </w:rPr>
      </w:pPr>
    </w:p>
    <w:p w:rsidR="00821C44" w:rsidRDefault="00821C44" w:rsidP="00821C44">
      <w:pPr>
        <w:spacing w:line="600" w:lineRule="exact"/>
        <w:ind w:firstLineChars="395" w:firstLine="1264"/>
        <w:rPr>
          <w:rFonts w:ascii="Times New Roman" w:eastAsia="仿宋_GB2312" w:hAnsi="Times New Roman" w:cs="Times New Roman"/>
          <w:sz w:val="32"/>
          <w:szCs w:val="32"/>
        </w:rPr>
      </w:pPr>
      <w:r>
        <w:rPr>
          <w:rFonts w:ascii="Times New Roman" w:eastAsia="仿宋_GB2312" w:hAnsi="Times New Roman" w:cs="Times New Roman"/>
          <w:sz w:val="32"/>
          <w:szCs w:val="32"/>
        </w:rPr>
        <w:t>标准项目名称</w:t>
      </w:r>
      <w:r>
        <w:rPr>
          <w:rFonts w:ascii="Times New Roman" w:eastAsia="仿宋_GB2312" w:hAnsi="Times New Roman" w:cs="Times New Roman"/>
          <w:sz w:val="32"/>
          <w:szCs w:val="32"/>
        </w:rPr>
        <w:t>:_________________________</w:t>
      </w:r>
    </w:p>
    <w:p w:rsidR="00821C44" w:rsidRDefault="00821C44" w:rsidP="00821C44">
      <w:pPr>
        <w:spacing w:line="600" w:lineRule="exact"/>
        <w:ind w:firstLineChars="395" w:firstLine="1264"/>
        <w:rPr>
          <w:rFonts w:ascii="Times New Roman" w:eastAsia="仿宋_GB2312" w:hAnsi="Times New Roman" w:cs="Times New Roman"/>
          <w:sz w:val="32"/>
          <w:szCs w:val="32"/>
        </w:rPr>
      </w:pPr>
      <w:r>
        <w:rPr>
          <w:rFonts w:ascii="Times New Roman" w:eastAsia="仿宋_GB2312" w:hAnsi="Times New Roman" w:cs="Times New Roman"/>
          <w:sz w:val="32"/>
          <w:szCs w:val="32"/>
        </w:rPr>
        <w:t>项目承担单位（加盖公章）</w:t>
      </w:r>
      <w:r>
        <w:rPr>
          <w:rFonts w:ascii="Times New Roman" w:eastAsia="仿宋_GB2312" w:hAnsi="Times New Roman" w:cs="Times New Roman"/>
          <w:sz w:val="32"/>
          <w:szCs w:val="32"/>
        </w:rPr>
        <w:t>:_____________</w:t>
      </w:r>
    </w:p>
    <w:p w:rsidR="00821C44" w:rsidRDefault="00821C44" w:rsidP="00821C44">
      <w:pPr>
        <w:spacing w:line="600" w:lineRule="exact"/>
        <w:ind w:firstLineChars="395" w:firstLine="1264"/>
        <w:rPr>
          <w:rFonts w:ascii="Times New Roman" w:eastAsia="仿宋_GB2312" w:hAnsi="Times New Roman" w:cs="Times New Roman"/>
          <w:sz w:val="32"/>
          <w:szCs w:val="32"/>
        </w:rPr>
      </w:pPr>
      <w:r>
        <w:rPr>
          <w:rFonts w:ascii="Times New Roman" w:eastAsia="仿宋_GB2312" w:hAnsi="Times New Roman" w:cs="Times New Roman"/>
          <w:sz w:val="32"/>
          <w:szCs w:val="32"/>
        </w:rPr>
        <w:t>项目联系人</w:t>
      </w:r>
      <w:r>
        <w:rPr>
          <w:rFonts w:ascii="Times New Roman" w:eastAsia="仿宋_GB2312" w:hAnsi="Times New Roman" w:cs="Times New Roman"/>
          <w:sz w:val="32"/>
          <w:szCs w:val="32"/>
        </w:rPr>
        <w:t>:___________________________</w:t>
      </w:r>
    </w:p>
    <w:p w:rsidR="00821C44" w:rsidRDefault="00821C44" w:rsidP="00821C44">
      <w:pPr>
        <w:spacing w:line="600" w:lineRule="exact"/>
        <w:ind w:firstLineChars="395" w:firstLine="1264"/>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 xml:space="preserve">____________________________ </w:t>
      </w:r>
    </w:p>
    <w:p w:rsidR="00821C44" w:rsidRDefault="00821C44" w:rsidP="00821C44">
      <w:pPr>
        <w:spacing w:line="600" w:lineRule="exact"/>
        <w:jc w:val="center"/>
        <w:rPr>
          <w:b/>
          <w:bCs/>
          <w:sz w:val="32"/>
          <w:szCs w:val="32"/>
        </w:rPr>
      </w:pPr>
    </w:p>
    <w:p w:rsidR="00821C44" w:rsidRDefault="00821C44" w:rsidP="00821C44">
      <w:pPr>
        <w:spacing w:line="600" w:lineRule="exact"/>
        <w:rPr>
          <w:b/>
          <w:bCs/>
          <w:sz w:val="32"/>
          <w:szCs w:val="32"/>
        </w:rPr>
      </w:pPr>
    </w:p>
    <w:p w:rsidR="00821C44" w:rsidRDefault="00821C44" w:rsidP="00821C44">
      <w:pPr>
        <w:spacing w:line="600" w:lineRule="exact"/>
        <w:jc w:val="center"/>
        <w:rPr>
          <w:rFonts w:ascii="黑体" w:eastAsia="黑体"/>
          <w:sz w:val="36"/>
          <w:szCs w:val="36"/>
        </w:rPr>
      </w:pPr>
      <w:r>
        <w:rPr>
          <w:rFonts w:ascii="黑体" w:eastAsia="黑体" w:hint="eastAsia"/>
          <w:sz w:val="36"/>
          <w:szCs w:val="36"/>
        </w:rPr>
        <w:t>陕西省质量技术监督局   印制</w:t>
      </w:r>
    </w:p>
    <w:p w:rsidR="00821C44" w:rsidRDefault="00821C44" w:rsidP="00821C44">
      <w:pPr>
        <w:spacing w:line="600" w:lineRule="exact"/>
        <w:jc w:val="center"/>
        <w:rPr>
          <w:b/>
          <w:bCs/>
          <w:sz w:val="32"/>
          <w:szCs w:val="32"/>
        </w:rPr>
      </w:pPr>
    </w:p>
    <w:tbl>
      <w:tblPr>
        <w:tblW w:w="932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144"/>
        <w:gridCol w:w="900"/>
        <w:gridCol w:w="608"/>
        <w:gridCol w:w="567"/>
        <w:gridCol w:w="1701"/>
        <w:gridCol w:w="1418"/>
        <w:gridCol w:w="1984"/>
      </w:tblGrid>
      <w:tr w:rsidR="00821C44" w:rsidTr="00FC6E10">
        <w:trPr>
          <w:cantSplit/>
          <w:trHeight w:val="859"/>
        </w:trPr>
        <w:tc>
          <w:tcPr>
            <w:tcW w:w="214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lastRenderedPageBreak/>
              <w:t>标准项目名称</w:t>
            </w:r>
          </w:p>
        </w:tc>
        <w:tc>
          <w:tcPr>
            <w:tcW w:w="7178" w:type="dxa"/>
            <w:gridSpan w:val="6"/>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800" w:lineRule="exact"/>
              <w:jc w:val="center"/>
              <w:rPr>
                <w:rFonts w:ascii="黑体" w:eastAsia="黑体" w:hAnsi="黑体" w:cs="黑体"/>
                <w:sz w:val="30"/>
                <w:szCs w:val="30"/>
              </w:rPr>
            </w:pPr>
          </w:p>
        </w:tc>
      </w:tr>
      <w:tr w:rsidR="00821C44" w:rsidTr="00FC6E10">
        <w:trPr>
          <w:cantSplit/>
          <w:trHeight w:val="607"/>
        </w:trPr>
        <w:tc>
          <w:tcPr>
            <w:tcW w:w="214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项目承担单位</w:t>
            </w:r>
          </w:p>
        </w:tc>
        <w:tc>
          <w:tcPr>
            <w:tcW w:w="7178" w:type="dxa"/>
            <w:gridSpan w:val="6"/>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800" w:lineRule="exact"/>
              <w:jc w:val="center"/>
              <w:rPr>
                <w:rFonts w:ascii="黑体" w:eastAsia="黑体" w:hAnsi="黑体" w:cs="黑体"/>
                <w:sz w:val="30"/>
                <w:szCs w:val="30"/>
              </w:rPr>
            </w:pPr>
          </w:p>
        </w:tc>
      </w:tr>
      <w:tr w:rsidR="00821C44" w:rsidTr="00FC6E10">
        <w:trPr>
          <w:cantSplit/>
          <w:trHeight w:val="1038"/>
        </w:trPr>
        <w:tc>
          <w:tcPr>
            <w:tcW w:w="214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项目参与单位</w:t>
            </w:r>
          </w:p>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w:t>
            </w:r>
            <w:r>
              <w:rPr>
                <w:rFonts w:ascii="黑体" w:eastAsia="黑体" w:hAnsi="黑体" w:cs="黑体" w:hint="eastAsia"/>
                <w:sz w:val="24"/>
              </w:rPr>
              <w:t>可多填</w:t>
            </w:r>
            <w:r>
              <w:rPr>
                <w:rFonts w:ascii="黑体" w:eastAsia="黑体" w:hAnsi="黑体" w:cs="黑体" w:hint="eastAsia"/>
                <w:sz w:val="30"/>
                <w:szCs w:val="30"/>
              </w:rPr>
              <w:t>）</w:t>
            </w:r>
          </w:p>
        </w:tc>
        <w:tc>
          <w:tcPr>
            <w:tcW w:w="7178" w:type="dxa"/>
            <w:gridSpan w:val="6"/>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800" w:lineRule="exact"/>
              <w:jc w:val="center"/>
              <w:rPr>
                <w:rFonts w:ascii="黑体" w:eastAsia="黑体" w:hAnsi="黑体" w:cs="黑体"/>
                <w:sz w:val="30"/>
                <w:szCs w:val="30"/>
              </w:rPr>
            </w:pPr>
          </w:p>
        </w:tc>
      </w:tr>
      <w:tr w:rsidR="00821C44" w:rsidTr="00FC6E10">
        <w:trPr>
          <w:cantSplit/>
          <w:trHeight w:val="741"/>
        </w:trPr>
        <w:tc>
          <w:tcPr>
            <w:tcW w:w="214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承担单位地址</w:t>
            </w:r>
          </w:p>
        </w:tc>
        <w:tc>
          <w:tcPr>
            <w:tcW w:w="7178" w:type="dxa"/>
            <w:gridSpan w:val="6"/>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800" w:lineRule="exact"/>
              <w:jc w:val="center"/>
              <w:rPr>
                <w:rFonts w:ascii="黑体" w:eastAsia="黑体" w:hAnsi="黑体" w:cs="黑体"/>
                <w:sz w:val="30"/>
                <w:szCs w:val="30"/>
              </w:rPr>
            </w:pPr>
          </w:p>
        </w:tc>
      </w:tr>
      <w:tr w:rsidR="00821C44" w:rsidTr="00FC6E10">
        <w:trPr>
          <w:cantSplit/>
          <w:trHeight w:val="779"/>
        </w:trPr>
        <w:tc>
          <w:tcPr>
            <w:tcW w:w="214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承担单位邮编</w:t>
            </w:r>
          </w:p>
        </w:tc>
        <w:tc>
          <w:tcPr>
            <w:tcW w:w="7178" w:type="dxa"/>
            <w:gridSpan w:val="6"/>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800" w:lineRule="exact"/>
              <w:jc w:val="center"/>
              <w:rPr>
                <w:rFonts w:ascii="黑体" w:eastAsia="黑体" w:hAnsi="黑体" w:cs="黑体"/>
                <w:sz w:val="30"/>
                <w:szCs w:val="30"/>
              </w:rPr>
            </w:pPr>
          </w:p>
        </w:tc>
      </w:tr>
      <w:tr w:rsidR="00821C44" w:rsidTr="00FC6E10">
        <w:trPr>
          <w:trHeight w:val="615"/>
        </w:trPr>
        <w:tc>
          <w:tcPr>
            <w:tcW w:w="214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制定或修订</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被代替标准号</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p>
        </w:tc>
      </w:tr>
      <w:tr w:rsidR="00821C44" w:rsidTr="00FC6E10">
        <w:trPr>
          <w:cantSplit/>
          <w:trHeight w:val="622"/>
        </w:trPr>
        <w:tc>
          <w:tcPr>
            <w:tcW w:w="2144" w:type="dxa"/>
            <w:vMerge w:val="restart"/>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项目组</w:t>
            </w:r>
          </w:p>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组成人员</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项目组负责人</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办公电话</w:t>
            </w:r>
          </w:p>
        </w:tc>
        <w:tc>
          <w:tcPr>
            <w:tcW w:w="198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pacing w:val="-20"/>
                <w:sz w:val="30"/>
                <w:szCs w:val="30"/>
              </w:rPr>
            </w:pPr>
          </w:p>
        </w:tc>
      </w:tr>
      <w:tr w:rsidR="00821C44" w:rsidTr="00FC6E10">
        <w:trPr>
          <w:cantSplit/>
          <w:trHeight w:val="622"/>
        </w:trPr>
        <w:tc>
          <w:tcPr>
            <w:tcW w:w="2144"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rPr>
                <w:rFonts w:ascii="黑体" w:eastAsia="黑体" w:hAnsi="黑体" w:cs="黑体"/>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rPr>
                <w:rFonts w:ascii="黑体" w:eastAsia="黑体" w:hAnsi="黑体" w:cs="黑体"/>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手机</w:t>
            </w:r>
          </w:p>
        </w:tc>
        <w:tc>
          <w:tcPr>
            <w:tcW w:w="198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pacing w:val="-20"/>
                <w:sz w:val="30"/>
                <w:szCs w:val="30"/>
              </w:rPr>
            </w:pPr>
          </w:p>
        </w:tc>
      </w:tr>
      <w:tr w:rsidR="00821C44" w:rsidTr="00FC6E10">
        <w:trPr>
          <w:cantSplit/>
          <w:trHeight w:val="622"/>
        </w:trPr>
        <w:tc>
          <w:tcPr>
            <w:tcW w:w="2144"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rPr>
                <w:rFonts w:ascii="黑体" w:eastAsia="黑体" w:hAnsi="黑体" w:cs="黑体"/>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rPr>
                <w:rFonts w:ascii="黑体" w:eastAsia="黑体" w:hAnsi="黑体" w:cs="黑体"/>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职称</w:t>
            </w:r>
          </w:p>
        </w:tc>
        <w:tc>
          <w:tcPr>
            <w:tcW w:w="1701"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电子邮箱</w:t>
            </w:r>
          </w:p>
        </w:tc>
        <w:tc>
          <w:tcPr>
            <w:tcW w:w="198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pacing w:val="-20"/>
                <w:sz w:val="30"/>
                <w:szCs w:val="30"/>
              </w:rPr>
            </w:pPr>
          </w:p>
        </w:tc>
      </w:tr>
      <w:tr w:rsidR="00821C44" w:rsidTr="00FC6E10">
        <w:trPr>
          <w:cantSplit/>
          <w:trHeight w:val="622"/>
        </w:trPr>
        <w:tc>
          <w:tcPr>
            <w:tcW w:w="2144"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rPr>
                <w:rFonts w:ascii="黑体" w:eastAsia="黑体" w:hAnsi="黑体" w:cs="黑体"/>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项目组联系人</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办公电话</w:t>
            </w:r>
          </w:p>
        </w:tc>
        <w:tc>
          <w:tcPr>
            <w:tcW w:w="198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pacing w:val="-20"/>
                <w:sz w:val="30"/>
                <w:szCs w:val="30"/>
              </w:rPr>
            </w:pPr>
          </w:p>
        </w:tc>
      </w:tr>
      <w:tr w:rsidR="00821C44" w:rsidTr="00FC6E10">
        <w:trPr>
          <w:cantSplit/>
          <w:trHeight w:val="622"/>
        </w:trPr>
        <w:tc>
          <w:tcPr>
            <w:tcW w:w="2144"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rPr>
                <w:rFonts w:ascii="黑体" w:eastAsia="黑体" w:hAnsi="黑体" w:cs="黑体"/>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rPr>
                <w:rFonts w:ascii="黑体" w:eastAsia="黑体" w:hAnsi="黑体" w:cs="黑体"/>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手机</w:t>
            </w:r>
          </w:p>
        </w:tc>
        <w:tc>
          <w:tcPr>
            <w:tcW w:w="198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pacing w:val="-20"/>
                <w:sz w:val="30"/>
                <w:szCs w:val="30"/>
              </w:rPr>
            </w:pPr>
          </w:p>
        </w:tc>
      </w:tr>
      <w:tr w:rsidR="00821C44" w:rsidTr="00FC6E10">
        <w:trPr>
          <w:cantSplit/>
          <w:trHeight w:val="622"/>
        </w:trPr>
        <w:tc>
          <w:tcPr>
            <w:tcW w:w="2144"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rPr>
                <w:rFonts w:ascii="黑体" w:eastAsia="黑体" w:hAnsi="黑体" w:cs="黑体"/>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rPr>
                <w:rFonts w:ascii="黑体" w:eastAsia="黑体" w:hAnsi="黑体" w:cs="黑体"/>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职称</w:t>
            </w:r>
          </w:p>
        </w:tc>
        <w:tc>
          <w:tcPr>
            <w:tcW w:w="1701"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电子邮箱</w:t>
            </w:r>
          </w:p>
        </w:tc>
        <w:tc>
          <w:tcPr>
            <w:tcW w:w="198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pacing w:val="-20"/>
                <w:sz w:val="30"/>
                <w:szCs w:val="30"/>
              </w:rPr>
            </w:pPr>
          </w:p>
        </w:tc>
      </w:tr>
      <w:tr w:rsidR="00821C44" w:rsidTr="00FC6E10">
        <w:trPr>
          <w:cantSplit/>
          <w:trHeight w:val="622"/>
        </w:trPr>
        <w:tc>
          <w:tcPr>
            <w:tcW w:w="2144"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rPr>
                <w:rFonts w:ascii="黑体" w:eastAsia="黑体" w:hAnsi="黑体" w:cs="黑体"/>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项目组其他主要成员</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职称</w:t>
            </w:r>
          </w:p>
        </w:tc>
        <w:tc>
          <w:tcPr>
            <w:tcW w:w="198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pacing w:val="-20"/>
                <w:sz w:val="30"/>
                <w:szCs w:val="30"/>
              </w:rPr>
            </w:pPr>
          </w:p>
        </w:tc>
      </w:tr>
      <w:tr w:rsidR="00821C44" w:rsidTr="00FC6E10">
        <w:trPr>
          <w:cantSplit/>
          <w:trHeight w:val="622"/>
        </w:trPr>
        <w:tc>
          <w:tcPr>
            <w:tcW w:w="2144"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rPr>
                <w:rFonts w:ascii="黑体" w:eastAsia="黑体" w:hAnsi="黑体" w:cs="黑体"/>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rPr>
                <w:rFonts w:ascii="黑体" w:eastAsia="黑体" w:hAnsi="黑体" w:cs="黑体"/>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职称</w:t>
            </w:r>
          </w:p>
        </w:tc>
        <w:tc>
          <w:tcPr>
            <w:tcW w:w="198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pacing w:val="-20"/>
                <w:sz w:val="30"/>
                <w:szCs w:val="30"/>
              </w:rPr>
            </w:pPr>
          </w:p>
        </w:tc>
      </w:tr>
      <w:tr w:rsidR="00821C44" w:rsidTr="00FC6E10">
        <w:trPr>
          <w:cantSplit/>
          <w:trHeight w:val="622"/>
        </w:trPr>
        <w:tc>
          <w:tcPr>
            <w:tcW w:w="2144"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rPr>
                <w:rFonts w:ascii="黑体" w:eastAsia="黑体" w:hAnsi="黑体" w:cs="黑体"/>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rPr>
                <w:rFonts w:ascii="黑体" w:eastAsia="黑体" w:hAnsi="黑体" w:cs="黑体"/>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职称</w:t>
            </w:r>
          </w:p>
        </w:tc>
        <w:tc>
          <w:tcPr>
            <w:tcW w:w="198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pacing w:val="-20"/>
                <w:sz w:val="30"/>
                <w:szCs w:val="30"/>
              </w:rPr>
            </w:pPr>
          </w:p>
        </w:tc>
      </w:tr>
      <w:tr w:rsidR="00821C44" w:rsidTr="00FC6E10">
        <w:trPr>
          <w:cantSplit/>
          <w:trHeight w:val="622"/>
        </w:trPr>
        <w:tc>
          <w:tcPr>
            <w:tcW w:w="2144"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rPr>
                <w:rFonts w:ascii="黑体" w:eastAsia="黑体" w:hAnsi="黑体" w:cs="黑体"/>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rPr>
                <w:rFonts w:ascii="黑体" w:eastAsia="黑体" w:hAnsi="黑体" w:cs="黑体"/>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z w:val="30"/>
                <w:szCs w:val="30"/>
              </w:rPr>
            </w:pPr>
            <w:r>
              <w:rPr>
                <w:rFonts w:ascii="黑体" w:eastAsia="黑体" w:hAnsi="黑体" w:cs="黑体" w:hint="eastAsia"/>
                <w:sz w:val="30"/>
                <w:szCs w:val="30"/>
              </w:rPr>
              <w:t>职称</w:t>
            </w:r>
          </w:p>
        </w:tc>
        <w:tc>
          <w:tcPr>
            <w:tcW w:w="198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jc w:val="center"/>
              <w:rPr>
                <w:rFonts w:ascii="黑体" w:eastAsia="黑体" w:hAnsi="黑体" w:cs="黑体"/>
                <w:spacing w:val="-20"/>
                <w:sz w:val="30"/>
                <w:szCs w:val="30"/>
              </w:rPr>
            </w:pPr>
          </w:p>
        </w:tc>
      </w:tr>
      <w:tr w:rsidR="00821C44" w:rsidTr="00FC6E10">
        <w:trPr>
          <w:cantSplit/>
          <w:trHeight w:val="622"/>
        </w:trPr>
        <w:tc>
          <w:tcPr>
            <w:tcW w:w="2144"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00" w:lineRule="exact"/>
              <w:rPr>
                <w:rFonts w:ascii="黑体" w:eastAsia="黑体" w:hAnsi="黑体" w:cs="黑体"/>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rPr>
                <w:rFonts w:ascii="黑体" w:eastAsia="黑体" w:hAnsi="黑体" w:cs="黑体"/>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z w:val="30"/>
                <w:szCs w:val="30"/>
              </w:rPr>
            </w:pPr>
            <w:r>
              <w:rPr>
                <w:rFonts w:ascii="黑体" w:eastAsia="黑体" w:hAnsi="黑体" w:cs="黑体" w:hint="eastAsia"/>
                <w:sz w:val="30"/>
                <w:szCs w:val="30"/>
              </w:rPr>
              <w:t>职称</w:t>
            </w:r>
          </w:p>
        </w:tc>
        <w:tc>
          <w:tcPr>
            <w:tcW w:w="1984" w:type="dxa"/>
            <w:tcBorders>
              <w:top w:val="single" w:sz="4" w:space="0" w:color="auto"/>
              <w:left w:val="single" w:sz="4" w:space="0" w:color="auto"/>
              <w:bottom w:val="single" w:sz="4" w:space="0" w:color="auto"/>
              <w:right w:val="single" w:sz="4" w:space="0" w:color="auto"/>
            </w:tcBorders>
            <w:vAlign w:val="center"/>
          </w:tcPr>
          <w:p w:rsidR="00821C44" w:rsidRDefault="00821C44" w:rsidP="00FC6E10">
            <w:pPr>
              <w:spacing w:line="660" w:lineRule="exact"/>
              <w:jc w:val="center"/>
              <w:rPr>
                <w:rFonts w:ascii="黑体" w:eastAsia="黑体" w:hAnsi="黑体" w:cs="黑体"/>
                <w:spacing w:val="-20"/>
                <w:sz w:val="30"/>
                <w:szCs w:val="30"/>
              </w:rPr>
            </w:pPr>
          </w:p>
        </w:tc>
      </w:tr>
    </w:tbl>
    <w:p w:rsidR="00821C44" w:rsidRDefault="00821C44" w:rsidP="00821C44">
      <w:pPr>
        <w:spacing w:line="600" w:lineRule="exact"/>
        <w:rPr>
          <w:rFonts w:ascii="仿宋_GB2312" w:eastAsia="仿宋_GB2312" w:hAnsi="仿宋_GB2312"/>
          <w:sz w:val="32"/>
          <w:szCs w:val="32"/>
        </w:rPr>
      </w:pPr>
    </w:p>
    <w:tbl>
      <w:tblPr>
        <w:tblW w:w="932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322"/>
      </w:tblGrid>
      <w:tr w:rsidR="00821C44" w:rsidTr="00817492">
        <w:trPr>
          <w:trHeight w:val="6230"/>
        </w:trPr>
        <w:tc>
          <w:tcPr>
            <w:tcW w:w="9322" w:type="dxa"/>
            <w:tcBorders>
              <w:top w:val="single" w:sz="4" w:space="0" w:color="auto"/>
              <w:left w:val="single" w:sz="4" w:space="0" w:color="auto"/>
              <w:bottom w:val="single" w:sz="4" w:space="0" w:color="auto"/>
              <w:right w:val="single" w:sz="4" w:space="0" w:color="auto"/>
            </w:tcBorders>
          </w:tcPr>
          <w:p w:rsidR="00821C44" w:rsidRDefault="00821C44" w:rsidP="00FC6E10">
            <w:pPr>
              <w:spacing w:line="600" w:lineRule="exact"/>
              <w:rPr>
                <w:rFonts w:ascii="仿宋_GB2312" w:eastAsia="仿宋_GB2312"/>
                <w:sz w:val="32"/>
                <w:szCs w:val="32"/>
              </w:rPr>
            </w:pPr>
            <w:r>
              <w:rPr>
                <w:rFonts w:ascii="黑体" w:eastAsia="黑体" w:hint="eastAsia"/>
                <w:sz w:val="30"/>
                <w:szCs w:val="30"/>
              </w:rPr>
              <w:lastRenderedPageBreak/>
              <w:t>拟制（修）</w:t>
            </w:r>
            <w:proofErr w:type="gramStart"/>
            <w:r>
              <w:rPr>
                <w:rFonts w:ascii="黑体" w:eastAsia="黑体" w:hint="eastAsia"/>
                <w:sz w:val="30"/>
                <w:szCs w:val="30"/>
              </w:rPr>
              <w:t>订地方</w:t>
            </w:r>
            <w:proofErr w:type="gramEnd"/>
            <w:r>
              <w:rPr>
                <w:rFonts w:ascii="黑体" w:eastAsia="黑体" w:hint="eastAsia"/>
                <w:sz w:val="30"/>
                <w:szCs w:val="30"/>
              </w:rPr>
              <w:t>标准项目的</w:t>
            </w:r>
            <w:r>
              <w:rPr>
                <w:rFonts w:ascii="黑体" w:eastAsia="黑体" w:hint="eastAsia"/>
                <w:sz w:val="32"/>
                <w:szCs w:val="32"/>
              </w:rPr>
              <w:t>必要性</w:t>
            </w:r>
            <w:r>
              <w:rPr>
                <w:rFonts w:ascii="仿宋_GB2312" w:eastAsia="仿宋_GB2312" w:hint="eastAsia"/>
                <w:sz w:val="24"/>
              </w:rPr>
              <w:t>（包括对促进产业结构的调整优化，提升产品在国际、国内市场竞争力，规范、引领产业发展，形成优势特色产业，占领产业竞争制高点等方面的情况；或者在保障人民生命和财产安全，保护自然资源和环境，提高公共管理和社会服务效能，建设服务型政府等方面的情况，可以量化的应尽量量化说明</w:t>
            </w:r>
            <w:r>
              <w:rPr>
                <w:rFonts w:ascii="仿宋_GB2312" w:eastAsia="仿宋_GB2312" w:hint="eastAsia"/>
                <w:sz w:val="32"/>
                <w:szCs w:val="32"/>
              </w:rPr>
              <w:t>）</w:t>
            </w:r>
          </w:p>
          <w:p w:rsidR="00821C44" w:rsidRDefault="00821C44" w:rsidP="00FC6E10">
            <w:pPr>
              <w:spacing w:line="600" w:lineRule="exact"/>
              <w:rPr>
                <w:rFonts w:ascii="仿宋_GB2312" w:eastAsia="仿宋_GB2312" w:hAnsi="仿宋_GB2312"/>
                <w:sz w:val="32"/>
                <w:szCs w:val="32"/>
              </w:rPr>
            </w:pPr>
          </w:p>
          <w:p w:rsidR="00821C44" w:rsidRDefault="00821C44" w:rsidP="00FC6E10">
            <w:pPr>
              <w:spacing w:line="600" w:lineRule="exact"/>
              <w:rPr>
                <w:rFonts w:ascii="仿宋_GB2312" w:eastAsia="仿宋_GB2312" w:hAnsi="仿宋_GB2312"/>
                <w:sz w:val="32"/>
                <w:szCs w:val="32"/>
              </w:rPr>
            </w:pPr>
          </w:p>
          <w:p w:rsidR="00821C44" w:rsidRDefault="00821C44" w:rsidP="00FC6E10">
            <w:pPr>
              <w:spacing w:line="600" w:lineRule="exact"/>
              <w:rPr>
                <w:rFonts w:ascii="仿宋_GB2312" w:eastAsia="仿宋_GB2312" w:hAnsi="仿宋_GB2312"/>
                <w:sz w:val="32"/>
                <w:szCs w:val="32"/>
              </w:rPr>
            </w:pPr>
          </w:p>
          <w:p w:rsidR="00821C44" w:rsidRDefault="00821C44" w:rsidP="00FC6E10">
            <w:pPr>
              <w:spacing w:line="600" w:lineRule="exact"/>
              <w:rPr>
                <w:rFonts w:ascii="仿宋_GB2312" w:eastAsia="仿宋_GB2312" w:hAnsi="仿宋_GB2312"/>
                <w:sz w:val="32"/>
                <w:szCs w:val="32"/>
              </w:rPr>
            </w:pPr>
          </w:p>
          <w:p w:rsidR="00821C44" w:rsidRDefault="00821C44" w:rsidP="00FC6E10">
            <w:pPr>
              <w:spacing w:line="600" w:lineRule="exact"/>
              <w:rPr>
                <w:rFonts w:ascii="仿宋_GB2312" w:eastAsia="仿宋_GB2312" w:hAnsi="仿宋_GB2312"/>
                <w:sz w:val="32"/>
                <w:szCs w:val="32"/>
              </w:rPr>
            </w:pPr>
          </w:p>
          <w:p w:rsidR="00821C44" w:rsidRDefault="00821C44" w:rsidP="00FC6E10">
            <w:pPr>
              <w:spacing w:line="600" w:lineRule="exact"/>
              <w:rPr>
                <w:rFonts w:ascii="仿宋_GB2312" w:eastAsia="仿宋_GB2312" w:hAnsi="仿宋_GB2312"/>
                <w:sz w:val="32"/>
                <w:szCs w:val="32"/>
              </w:rPr>
            </w:pPr>
          </w:p>
        </w:tc>
      </w:tr>
      <w:tr w:rsidR="00821C44" w:rsidTr="00817492">
        <w:trPr>
          <w:trHeight w:val="6882"/>
        </w:trPr>
        <w:tc>
          <w:tcPr>
            <w:tcW w:w="9322" w:type="dxa"/>
            <w:tcBorders>
              <w:top w:val="single" w:sz="4" w:space="0" w:color="auto"/>
              <w:left w:val="single" w:sz="4" w:space="0" w:color="auto"/>
              <w:bottom w:val="single" w:sz="4" w:space="0" w:color="auto"/>
              <w:right w:val="single" w:sz="4" w:space="0" w:color="auto"/>
            </w:tcBorders>
          </w:tcPr>
          <w:p w:rsidR="00821C44" w:rsidRDefault="00821C44" w:rsidP="00FC6E10">
            <w:pPr>
              <w:spacing w:line="600" w:lineRule="exact"/>
              <w:rPr>
                <w:rFonts w:ascii="仿宋_GB2312" w:eastAsia="仿宋_GB2312" w:hAnsi="仿宋_GB2312"/>
                <w:sz w:val="32"/>
                <w:szCs w:val="32"/>
              </w:rPr>
            </w:pPr>
            <w:r>
              <w:rPr>
                <w:rFonts w:ascii="黑体" w:eastAsia="黑体" w:hint="eastAsia"/>
                <w:sz w:val="30"/>
                <w:szCs w:val="30"/>
              </w:rPr>
              <w:t>拟制（修）</w:t>
            </w:r>
            <w:proofErr w:type="gramStart"/>
            <w:r>
              <w:rPr>
                <w:rFonts w:ascii="黑体" w:eastAsia="黑体" w:hint="eastAsia"/>
                <w:sz w:val="30"/>
                <w:szCs w:val="30"/>
              </w:rPr>
              <w:t>订地方</w:t>
            </w:r>
            <w:proofErr w:type="gramEnd"/>
            <w:r>
              <w:rPr>
                <w:rFonts w:ascii="黑体" w:eastAsia="黑体" w:hint="eastAsia"/>
                <w:sz w:val="30"/>
                <w:szCs w:val="30"/>
              </w:rPr>
              <w:t>标准项目转化先进科研成果的说明（如没有，此项不填）：</w:t>
            </w:r>
          </w:p>
          <w:p w:rsidR="00821C44" w:rsidRDefault="00821C44" w:rsidP="00FC6E10">
            <w:pPr>
              <w:spacing w:line="600" w:lineRule="exact"/>
              <w:rPr>
                <w:rFonts w:ascii="仿宋_GB2312" w:eastAsia="仿宋_GB2312"/>
                <w:sz w:val="32"/>
                <w:szCs w:val="32"/>
              </w:rPr>
            </w:pPr>
            <w:r>
              <w:rPr>
                <w:rFonts w:ascii="仿宋_GB2312" w:eastAsia="仿宋_GB2312" w:hint="eastAsia"/>
                <w:sz w:val="32"/>
                <w:szCs w:val="32"/>
              </w:rPr>
              <w:t>科研项目名称：</w:t>
            </w:r>
          </w:p>
          <w:p w:rsidR="00821C44" w:rsidRDefault="00821C44" w:rsidP="00FC6E10">
            <w:pPr>
              <w:spacing w:line="600" w:lineRule="exact"/>
              <w:rPr>
                <w:rFonts w:ascii="仿宋_GB2312" w:eastAsia="仿宋_GB2312"/>
                <w:sz w:val="32"/>
                <w:szCs w:val="32"/>
              </w:rPr>
            </w:pPr>
            <w:r>
              <w:rPr>
                <w:rFonts w:ascii="仿宋_GB2312" w:eastAsia="仿宋_GB2312" w:hint="eastAsia"/>
                <w:sz w:val="32"/>
                <w:szCs w:val="32"/>
              </w:rPr>
              <w:t xml:space="preserve">项目号：    </w:t>
            </w:r>
          </w:p>
          <w:p w:rsidR="00821C44" w:rsidRDefault="00821C44" w:rsidP="00FC6E10">
            <w:pPr>
              <w:spacing w:line="600" w:lineRule="exact"/>
              <w:rPr>
                <w:rFonts w:ascii="仿宋_GB2312" w:eastAsia="仿宋_GB2312"/>
                <w:sz w:val="32"/>
                <w:szCs w:val="32"/>
              </w:rPr>
            </w:pPr>
            <w:r>
              <w:rPr>
                <w:rFonts w:ascii="仿宋_GB2312" w:eastAsia="仿宋_GB2312" w:hint="eastAsia"/>
                <w:sz w:val="32"/>
                <w:szCs w:val="32"/>
              </w:rPr>
              <w:t>立项单位：</w:t>
            </w:r>
          </w:p>
          <w:p w:rsidR="00821C44" w:rsidRDefault="00821C44" w:rsidP="00FC6E10">
            <w:pPr>
              <w:spacing w:line="600" w:lineRule="exact"/>
              <w:rPr>
                <w:rFonts w:ascii="仿宋_GB2312" w:eastAsia="仿宋_GB2312"/>
                <w:sz w:val="32"/>
                <w:szCs w:val="32"/>
              </w:rPr>
            </w:pPr>
            <w:r>
              <w:rPr>
                <w:rFonts w:ascii="仿宋_GB2312" w:eastAsia="仿宋_GB2312" w:hint="eastAsia"/>
                <w:sz w:val="32"/>
                <w:szCs w:val="32"/>
              </w:rPr>
              <w:t>立项时间：</w:t>
            </w:r>
          </w:p>
          <w:p w:rsidR="00821C44" w:rsidRDefault="00821C44" w:rsidP="00FC6E10">
            <w:pPr>
              <w:spacing w:line="600" w:lineRule="exact"/>
              <w:rPr>
                <w:rFonts w:ascii="仿宋_GB2312" w:eastAsia="仿宋_GB2312"/>
                <w:sz w:val="32"/>
                <w:szCs w:val="32"/>
              </w:rPr>
            </w:pPr>
            <w:r>
              <w:rPr>
                <w:rFonts w:ascii="仿宋_GB2312" w:eastAsia="仿宋_GB2312" w:hint="eastAsia"/>
                <w:sz w:val="32"/>
                <w:szCs w:val="32"/>
              </w:rPr>
              <w:t>结题时间：</w:t>
            </w:r>
          </w:p>
          <w:p w:rsidR="00821C44" w:rsidRDefault="00821C44" w:rsidP="00FC6E10">
            <w:pPr>
              <w:spacing w:line="600" w:lineRule="exact"/>
              <w:rPr>
                <w:rFonts w:ascii="仿宋_GB2312" w:eastAsia="仿宋_GB2312"/>
                <w:sz w:val="32"/>
                <w:szCs w:val="32"/>
              </w:rPr>
            </w:pPr>
            <w:r>
              <w:rPr>
                <w:rFonts w:ascii="仿宋_GB2312" w:eastAsia="仿宋_GB2312" w:hint="eastAsia"/>
                <w:sz w:val="32"/>
                <w:szCs w:val="32"/>
              </w:rPr>
              <w:t>鉴定时间：</w:t>
            </w:r>
          </w:p>
          <w:p w:rsidR="00821C44" w:rsidRDefault="00821C44" w:rsidP="00FC6E10">
            <w:pPr>
              <w:spacing w:line="600" w:lineRule="exact"/>
              <w:rPr>
                <w:rFonts w:ascii="仿宋_GB2312" w:eastAsia="仿宋_GB2312"/>
                <w:sz w:val="32"/>
                <w:szCs w:val="32"/>
              </w:rPr>
            </w:pPr>
            <w:r>
              <w:rPr>
                <w:rFonts w:ascii="仿宋_GB2312" w:eastAsia="仿宋_GB2312" w:hint="eastAsia"/>
                <w:sz w:val="32"/>
                <w:szCs w:val="32"/>
              </w:rPr>
              <w:t>鉴定单位：</w:t>
            </w:r>
          </w:p>
          <w:p w:rsidR="00821C44" w:rsidRDefault="00821C44" w:rsidP="00FC6E10">
            <w:pPr>
              <w:spacing w:line="600" w:lineRule="exact"/>
              <w:rPr>
                <w:rFonts w:ascii="仿宋_GB2312" w:eastAsia="仿宋_GB2312"/>
                <w:sz w:val="32"/>
                <w:szCs w:val="32"/>
                <w:u w:val="single"/>
              </w:rPr>
            </w:pPr>
            <w:r>
              <w:rPr>
                <w:rFonts w:ascii="仿宋_GB2312" w:eastAsia="仿宋_GB2312" w:hint="eastAsia"/>
                <w:sz w:val="32"/>
                <w:szCs w:val="32"/>
              </w:rPr>
              <w:t>鉴定号：</w:t>
            </w:r>
          </w:p>
          <w:p w:rsidR="00821C44" w:rsidRDefault="00821C44" w:rsidP="00FC6E10">
            <w:pPr>
              <w:spacing w:line="600" w:lineRule="exact"/>
              <w:rPr>
                <w:rFonts w:ascii="仿宋_GB2312" w:eastAsia="仿宋_GB2312" w:hAnsi="仿宋_GB2312"/>
                <w:sz w:val="32"/>
                <w:szCs w:val="32"/>
                <w:u w:val="single"/>
              </w:rPr>
            </w:pPr>
            <w:r>
              <w:rPr>
                <w:rFonts w:ascii="仿宋_GB2312" w:eastAsia="仿宋_GB2312" w:hint="eastAsia"/>
                <w:sz w:val="32"/>
                <w:szCs w:val="32"/>
              </w:rPr>
              <w:t>其他需要补充说明的：</w:t>
            </w:r>
          </w:p>
        </w:tc>
      </w:tr>
      <w:tr w:rsidR="00821C44" w:rsidTr="00FC6E10">
        <w:trPr>
          <w:trHeight w:val="2781"/>
        </w:trPr>
        <w:tc>
          <w:tcPr>
            <w:tcW w:w="9322" w:type="dxa"/>
            <w:tcBorders>
              <w:top w:val="single" w:sz="4" w:space="0" w:color="auto"/>
              <w:left w:val="single" w:sz="4" w:space="0" w:color="auto"/>
              <w:bottom w:val="single" w:sz="4" w:space="0" w:color="auto"/>
              <w:right w:val="single" w:sz="4" w:space="0" w:color="auto"/>
            </w:tcBorders>
          </w:tcPr>
          <w:p w:rsidR="00821C44" w:rsidRDefault="00821C44" w:rsidP="00FC6E10">
            <w:pPr>
              <w:spacing w:line="600" w:lineRule="exact"/>
              <w:rPr>
                <w:rFonts w:ascii="仿宋_GB2312" w:eastAsia="仿宋_GB2312" w:hAnsi="仿宋_GB2312"/>
                <w:sz w:val="32"/>
                <w:szCs w:val="32"/>
              </w:rPr>
            </w:pPr>
            <w:r>
              <w:rPr>
                <w:rFonts w:ascii="黑体" w:eastAsia="黑体" w:hint="eastAsia"/>
                <w:sz w:val="30"/>
                <w:szCs w:val="30"/>
              </w:rPr>
              <w:lastRenderedPageBreak/>
              <w:t>拟制（修）</w:t>
            </w:r>
            <w:proofErr w:type="gramStart"/>
            <w:r>
              <w:rPr>
                <w:rFonts w:ascii="黑体" w:eastAsia="黑体" w:hint="eastAsia"/>
                <w:sz w:val="30"/>
                <w:szCs w:val="30"/>
              </w:rPr>
              <w:t>订地方</w:t>
            </w:r>
            <w:proofErr w:type="gramEnd"/>
            <w:r>
              <w:rPr>
                <w:rFonts w:ascii="黑体" w:eastAsia="黑体" w:hint="eastAsia"/>
                <w:sz w:val="30"/>
                <w:szCs w:val="30"/>
              </w:rPr>
              <w:t>标准项目转化自主知识产权的说明（如没有，此项不填）：</w:t>
            </w:r>
          </w:p>
          <w:p w:rsidR="00821C44" w:rsidRDefault="00821C44" w:rsidP="00FC6E10">
            <w:pPr>
              <w:spacing w:line="600" w:lineRule="exact"/>
              <w:rPr>
                <w:rFonts w:ascii="仿宋_GB2312" w:eastAsia="仿宋_GB2312"/>
                <w:sz w:val="32"/>
                <w:szCs w:val="32"/>
              </w:rPr>
            </w:pPr>
            <w:r>
              <w:rPr>
                <w:rFonts w:ascii="仿宋_GB2312" w:eastAsia="仿宋_GB2312" w:hint="eastAsia"/>
                <w:sz w:val="32"/>
                <w:szCs w:val="32"/>
              </w:rPr>
              <w:t>专利类型：□发明专利  □</w:t>
            </w:r>
            <w:hyperlink r:id="rId9" w:history="1">
              <w:r>
                <w:rPr>
                  <w:rFonts w:ascii="仿宋_GB2312" w:eastAsia="仿宋_GB2312" w:hint="eastAsia"/>
                  <w:sz w:val="32"/>
                  <w:szCs w:val="32"/>
                </w:rPr>
                <w:t>实用新型专利</w:t>
              </w:r>
            </w:hyperlink>
            <w:r>
              <w:rPr>
                <w:rFonts w:ascii="仿宋_GB2312" w:eastAsia="仿宋_GB2312" w:hint="eastAsia"/>
                <w:sz w:val="32"/>
                <w:szCs w:val="32"/>
              </w:rPr>
              <w:t xml:space="preserve">  □</w:t>
            </w:r>
            <w:hyperlink r:id="rId10" w:history="1">
              <w:r>
                <w:rPr>
                  <w:rFonts w:ascii="仿宋_GB2312" w:eastAsia="仿宋_GB2312" w:hint="eastAsia"/>
                  <w:sz w:val="32"/>
                  <w:szCs w:val="32"/>
                </w:rPr>
                <w:t>外观设计专利</w:t>
              </w:r>
            </w:hyperlink>
          </w:p>
          <w:p w:rsidR="00821C44" w:rsidRDefault="00821C44" w:rsidP="00FC6E10">
            <w:pPr>
              <w:spacing w:line="600" w:lineRule="exact"/>
              <w:rPr>
                <w:rFonts w:ascii="仿宋_GB2312" w:eastAsia="仿宋_GB2312"/>
                <w:sz w:val="32"/>
                <w:szCs w:val="32"/>
              </w:rPr>
            </w:pPr>
            <w:r>
              <w:rPr>
                <w:rFonts w:ascii="仿宋_GB2312" w:eastAsia="仿宋_GB2312" w:hint="eastAsia"/>
                <w:sz w:val="32"/>
                <w:szCs w:val="32"/>
              </w:rPr>
              <w:t>专利名称：</w:t>
            </w:r>
          </w:p>
          <w:p w:rsidR="00821C44" w:rsidRDefault="00821C44" w:rsidP="00FC6E10">
            <w:pPr>
              <w:spacing w:line="600" w:lineRule="exact"/>
              <w:rPr>
                <w:rFonts w:ascii="仿宋_GB2312" w:eastAsia="仿宋_GB2312"/>
                <w:sz w:val="32"/>
                <w:szCs w:val="32"/>
              </w:rPr>
            </w:pPr>
            <w:r>
              <w:rPr>
                <w:rFonts w:ascii="仿宋_GB2312" w:eastAsia="仿宋_GB2312" w:hint="eastAsia"/>
                <w:sz w:val="32"/>
                <w:szCs w:val="32"/>
              </w:rPr>
              <w:t>专利申请号：</w:t>
            </w:r>
          </w:p>
          <w:p w:rsidR="00821C44" w:rsidRDefault="00821C44" w:rsidP="00FC6E10">
            <w:pPr>
              <w:spacing w:line="600" w:lineRule="exact"/>
              <w:rPr>
                <w:rFonts w:ascii="仿宋_GB2312" w:eastAsia="仿宋_GB2312"/>
                <w:sz w:val="32"/>
                <w:szCs w:val="32"/>
              </w:rPr>
            </w:pPr>
            <w:r>
              <w:rPr>
                <w:rFonts w:ascii="仿宋_GB2312" w:eastAsia="仿宋_GB2312" w:hint="eastAsia"/>
                <w:sz w:val="32"/>
                <w:szCs w:val="32"/>
              </w:rPr>
              <w:t>专利获取时间：</w:t>
            </w:r>
          </w:p>
          <w:p w:rsidR="00821C44" w:rsidRDefault="00821C44" w:rsidP="00FC6E10">
            <w:pPr>
              <w:spacing w:line="600" w:lineRule="exact"/>
              <w:rPr>
                <w:rFonts w:ascii="仿宋_GB2312" w:eastAsia="仿宋_GB2312"/>
                <w:sz w:val="32"/>
                <w:szCs w:val="32"/>
              </w:rPr>
            </w:pPr>
            <w:r>
              <w:rPr>
                <w:rFonts w:ascii="仿宋_GB2312" w:eastAsia="仿宋_GB2312" w:hint="eastAsia"/>
                <w:sz w:val="32"/>
                <w:szCs w:val="32"/>
              </w:rPr>
              <w:t>专利证书号：</w:t>
            </w:r>
          </w:p>
          <w:p w:rsidR="00821C44" w:rsidRDefault="00821C44" w:rsidP="00FC6E10">
            <w:pPr>
              <w:spacing w:line="600" w:lineRule="exact"/>
              <w:rPr>
                <w:rFonts w:ascii="仿宋_GB2312" w:eastAsia="仿宋_GB2312" w:hAnsi="仿宋_GB2312"/>
                <w:sz w:val="32"/>
                <w:szCs w:val="32"/>
              </w:rPr>
            </w:pPr>
            <w:r>
              <w:rPr>
                <w:rFonts w:ascii="仿宋_GB2312" w:eastAsia="仿宋_GB2312" w:hint="eastAsia"/>
                <w:sz w:val="32"/>
                <w:szCs w:val="32"/>
              </w:rPr>
              <w:t>其他需要补充说明的：</w:t>
            </w:r>
          </w:p>
        </w:tc>
      </w:tr>
      <w:tr w:rsidR="00821C44" w:rsidTr="00FC6E10">
        <w:trPr>
          <w:trHeight w:val="4158"/>
        </w:trPr>
        <w:tc>
          <w:tcPr>
            <w:tcW w:w="9322" w:type="dxa"/>
            <w:tcBorders>
              <w:top w:val="single" w:sz="4" w:space="0" w:color="auto"/>
              <w:left w:val="single" w:sz="4" w:space="0" w:color="auto"/>
              <w:bottom w:val="single" w:sz="4" w:space="0" w:color="auto"/>
              <w:right w:val="single" w:sz="4" w:space="0" w:color="auto"/>
            </w:tcBorders>
          </w:tcPr>
          <w:p w:rsidR="00821C44" w:rsidRDefault="00821C44" w:rsidP="00FC6E10">
            <w:pPr>
              <w:spacing w:line="600" w:lineRule="exact"/>
              <w:rPr>
                <w:rFonts w:ascii="宋体"/>
                <w:sz w:val="24"/>
              </w:rPr>
            </w:pPr>
            <w:r>
              <w:rPr>
                <w:rFonts w:ascii="黑体" w:eastAsia="黑体" w:hint="eastAsia"/>
                <w:sz w:val="30"/>
                <w:szCs w:val="30"/>
              </w:rPr>
              <w:t>拟制（修）</w:t>
            </w:r>
            <w:proofErr w:type="gramStart"/>
            <w:r>
              <w:rPr>
                <w:rFonts w:ascii="黑体" w:eastAsia="黑体" w:hint="eastAsia"/>
                <w:sz w:val="30"/>
                <w:szCs w:val="30"/>
              </w:rPr>
              <w:t>订地方</w:t>
            </w:r>
            <w:proofErr w:type="gramEnd"/>
            <w:r>
              <w:rPr>
                <w:rFonts w:ascii="黑体" w:eastAsia="黑体" w:hint="eastAsia"/>
                <w:sz w:val="30"/>
                <w:szCs w:val="30"/>
              </w:rPr>
              <w:t>标准项目与国内外已有同类标准对比情况</w:t>
            </w:r>
            <w:r>
              <w:rPr>
                <w:rFonts w:ascii="仿宋_GB2312" w:eastAsia="仿宋_GB2312" w:hint="eastAsia"/>
                <w:sz w:val="24"/>
              </w:rPr>
              <w:t>（包括同类国际、国家、行业和地方标准，如涉及，应填写相关标准编号和名称，发布单位和时间，标准主要技术指标对比等相关信息）</w:t>
            </w:r>
          </w:p>
        </w:tc>
      </w:tr>
      <w:tr w:rsidR="00821C44" w:rsidTr="00FC6E10">
        <w:trPr>
          <w:trHeight w:val="2005"/>
        </w:trPr>
        <w:tc>
          <w:tcPr>
            <w:tcW w:w="9322" w:type="dxa"/>
            <w:tcBorders>
              <w:top w:val="single" w:sz="4" w:space="0" w:color="auto"/>
              <w:left w:val="single" w:sz="4" w:space="0" w:color="auto"/>
              <w:bottom w:val="single" w:sz="4" w:space="0" w:color="auto"/>
              <w:right w:val="single" w:sz="4" w:space="0" w:color="auto"/>
            </w:tcBorders>
          </w:tcPr>
          <w:p w:rsidR="00821C44" w:rsidRDefault="00821C44" w:rsidP="00FC6E10">
            <w:pPr>
              <w:spacing w:line="600" w:lineRule="exact"/>
              <w:rPr>
                <w:b/>
                <w:bCs/>
                <w:sz w:val="30"/>
                <w:szCs w:val="30"/>
              </w:rPr>
            </w:pPr>
            <w:r>
              <w:rPr>
                <w:rFonts w:ascii="黑体" w:eastAsia="黑体" w:hint="eastAsia"/>
                <w:sz w:val="30"/>
                <w:szCs w:val="30"/>
              </w:rPr>
              <w:t>拟制（修）</w:t>
            </w:r>
            <w:proofErr w:type="gramStart"/>
            <w:r>
              <w:rPr>
                <w:rFonts w:ascii="黑体" w:eastAsia="黑体" w:hint="eastAsia"/>
                <w:sz w:val="30"/>
                <w:szCs w:val="30"/>
              </w:rPr>
              <w:t>订地方</w:t>
            </w:r>
            <w:proofErr w:type="gramEnd"/>
            <w:r>
              <w:rPr>
                <w:rFonts w:ascii="黑体" w:eastAsia="黑体" w:hint="eastAsia"/>
                <w:sz w:val="30"/>
                <w:szCs w:val="30"/>
              </w:rPr>
              <w:t>标准项目工作进度安排</w:t>
            </w:r>
          </w:p>
          <w:p w:rsidR="00821C44" w:rsidRDefault="00821C44" w:rsidP="00FC6E10">
            <w:pPr>
              <w:spacing w:line="600" w:lineRule="exact"/>
              <w:rPr>
                <w:rFonts w:ascii="仿宋_GB2312" w:eastAsia="仿宋_GB2312"/>
                <w:sz w:val="24"/>
              </w:rPr>
            </w:pPr>
            <w:r>
              <w:rPr>
                <w:rFonts w:hint="eastAsia"/>
                <w:sz w:val="24"/>
              </w:rPr>
              <w:t>1</w:t>
            </w:r>
            <w:r>
              <w:rPr>
                <w:rFonts w:ascii="仿宋_GB2312" w:eastAsia="仿宋_GB2312" w:hint="eastAsia"/>
                <w:sz w:val="24"/>
              </w:rPr>
              <w:t>、调研、验证、起草阶段</w:t>
            </w:r>
          </w:p>
          <w:p w:rsidR="00821C44" w:rsidRDefault="00821C44" w:rsidP="00FC6E10">
            <w:pPr>
              <w:spacing w:line="600" w:lineRule="exact"/>
              <w:ind w:firstLineChars="450" w:firstLine="1080"/>
              <w:rPr>
                <w:rFonts w:ascii="仿宋_GB2312" w:eastAsia="仿宋_GB2312"/>
                <w:sz w:val="24"/>
              </w:rPr>
            </w:pPr>
            <w:r>
              <w:rPr>
                <w:rFonts w:ascii="仿宋_GB2312" w:eastAsia="仿宋_GB2312" w:hint="eastAsia"/>
                <w:sz w:val="24"/>
              </w:rPr>
              <w:t>年   月   日到     年   月   日</w:t>
            </w:r>
          </w:p>
          <w:p w:rsidR="00821C44" w:rsidRDefault="00821C44" w:rsidP="00FC6E10">
            <w:pPr>
              <w:spacing w:line="600" w:lineRule="exact"/>
              <w:rPr>
                <w:rFonts w:ascii="仿宋_GB2312" w:eastAsia="仿宋_GB2312"/>
                <w:sz w:val="24"/>
              </w:rPr>
            </w:pPr>
            <w:r>
              <w:rPr>
                <w:rFonts w:ascii="仿宋_GB2312" w:eastAsia="仿宋_GB2312" w:hint="eastAsia"/>
                <w:sz w:val="24"/>
              </w:rPr>
              <w:t>2、征求意见阶段</w:t>
            </w:r>
          </w:p>
          <w:p w:rsidR="00821C44" w:rsidRDefault="00821C44" w:rsidP="00FC6E10">
            <w:pPr>
              <w:spacing w:line="600" w:lineRule="exact"/>
              <w:ind w:firstLineChars="450" w:firstLine="1080"/>
              <w:rPr>
                <w:rFonts w:ascii="仿宋_GB2312" w:eastAsia="仿宋_GB2312"/>
                <w:sz w:val="24"/>
              </w:rPr>
            </w:pPr>
            <w:r>
              <w:rPr>
                <w:rFonts w:ascii="仿宋_GB2312" w:eastAsia="仿宋_GB2312" w:hint="eastAsia"/>
                <w:sz w:val="24"/>
              </w:rPr>
              <w:t>年   月   日到     年   月   日</w:t>
            </w:r>
          </w:p>
          <w:p w:rsidR="00821C44" w:rsidRDefault="00821C44" w:rsidP="00FC6E10">
            <w:pPr>
              <w:spacing w:line="600" w:lineRule="exact"/>
              <w:rPr>
                <w:rFonts w:ascii="仿宋_GB2312" w:eastAsia="仿宋_GB2312"/>
                <w:sz w:val="24"/>
              </w:rPr>
            </w:pPr>
            <w:r>
              <w:rPr>
                <w:rFonts w:ascii="仿宋_GB2312" w:eastAsia="仿宋_GB2312" w:hint="eastAsia"/>
                <w:sz w:val="24"/>
              </w:rPr>
              <w:t>3、送审阶段</w:t>
            </w:r>
          </w:p>
          <w:p w:rsidR="00821C44" w:rsidRDefault="00821C44" w:rsidP="00FC6E10">
            <w:pPr>
              <w:spacing w:line="600" w:lineRule="exact"/>
              <w:ind w:firstLineChars="450" w:firstLine="1080"/>
              <w:rPr>
                <w:rFonts w:ascii="仿宋_GB2312" w:eastAsia="仿宋_GB2312" w:hAnsi="仿宋_GB2312"/>
                <w:sz w:val="32"/>
                <w:szCs w:val="32"/>
              </w:rPr>
            </w:pPr>
            <w:r>
              <w:rPr>
                <w:rFonts w:ascii="仿宋_GB2312" w:eastAsia="仿宋_GB2312" w:hint="eastAsia"/>
                <w:sz w:val="24"/>
              </w:rPr>
              <w:t>年   月   日到     年   月   日</w:t>
            </w:r>
          </w:p>
        </w:tc>
      </w:tr>
      <w:tr w:rsidR="00821C44" w:rsidTr="00FC6E10">
        <w:trPr>
          <w:trHeight w:val="1493"/>
        </w:trPr>
        <w:tc>
          <w:tcPr>
            <w:tcW w:w="9322" w:type="dxa"/>
            <w:tcBorders>
              <w:top w:val="single" w:sz="4" w:space="0" w:color="auto"/>
              <w:left w:val="single" w:sz="4" w:space="0" w:color="auto"/>
              <w:bottom w:val="single" w:sz="4" w:space="0" w:color="auto"/>
              <w:right w:val="single" w:sz="4" w:space="0" w:color="auto"/>
            </w:tcBorders>
          </w:tcPr>
          <w:p w:rsidR="00821C44" w:rsidRDefault="00821C44" w:rsidP="00FC6E10">
            <w:pPr>
              <w:spacing w:line="600" w:lineRule="exact"/>
              <w:rPr>
                <w:rFonts w:ascii="黑体" w:eastAsia="黑体"/>
                <w:sz w:val="30"/>
                <w:szCs w:val="30"/>
              </w:rPr>
            </w:pPr>
            <w:r>
              <w:rPr>
                <w:rFonts w:ascii="黑体" w:eastAsia="黑体" w:hint="eastAsia"/>
                <w:sz w:val="30"/>
                <w:szCs w:val="30"/>
              </w:rPr>
              <w:lastRenderedPageBreak/>
              <w:t>项目承担单位意见：</w:t>
            </w:r>
          </w:p>
          <w:p w:rsidR="00821C44" w:rsidRDefault="00821C44" w:rsidP="00FC6E10">
            <w:pPr>
              <w:spacing w:line="600" w:lineRule="exact"/>
              <w:rPr>
                <w:szCs w:val="21"/>
              </w:rPr>
            </w:pPr>
          </w:p>
          <w:p w:rsidR="00821C44" w:rsidRDefault="00821C44" w:rsidP="00FC6E10">
            <w:pPr>
              <w:spacing w:line="600" w:lineRule="exact"/>
              <w:rPr>
                <w:szCs w:val="21"/>
              </w:rPr>
            </w:pPr>
          </w:p>
          <w:p w:rsidR="00821C44" w:rsidRDefault="00821C44" w:rsidP="00FC6E10">
            <w:pPr>
              <w:spacing w:line="600" w:lineRule="exact"/>
              <w:ind w:firstLineChars="2100" w:firstLine="5040"/>
              <w:rPr>
                <w:rFonts w:ascii="仿宋_GB2312" w:eastAsia="仿宋_GB2312"/>
                <w:sz w:val="24"/>
              </w:rPr>
            </w:pPr>
            <w:r>
              <w:rPr>
                <w:rFonts w:ascii="仿宋_GB2312" w:eastAsia="仿宋_GB2312" w:hint="eastAsia"/>
                <w:sz w:val="24"/>
              </w:rPr>
              <w:t>盖章（签字）</w:t>
            </w:r>
          </w:p>
          <w:p w:rsidR="00821C44" w:rsidRDefault="00821C44" w:rsidP="00FC6E10">
            <w:pPr>
              <w:spacing w:line="600" w:lineRule="exact"/>
              <w:rPr>
                <w:szCs w:val="21"/>
              </w:rPr>
            </w:pPr>
            <w:r>
              <w:rPr>
                <w:rFonts w:ascii="仿宋_GB2312" w:eastAsia="仿宋_GB2312" w:hint="eastAsia"/>
                <w:sz w:val="24"/>
              </w:rPr>
              <w:t xml:space="preserve">                                        年    月    日</w:t>
            </w:r>
          </w:p>
        </w:tc>
      </w:tr>
      <w:tr w:rsidR="00821C44" w:rsidTr="00FC6E10">
        <w:trPr>
          <w:trHeight w:val="1347"/>
        </w:trPr>
        <w:tc>
          <w:tcPr>
            <w:tcW w:w="9322" w:type="dxa"/>
            <w:tcBorders>
              <w:top w:val="single" w:sz="4" w:space="0" w:color="auto"/>
              <w:left w:val="single" w:sz="4" w:space="0" w:color="auto"/>
              <w:bottom w:val="single" w:sz="4" w:space="0" w:color="auto"/>
              <w:right w:val="single" w:sz="4" w:space="0" w:color="auto"/>
            </w:tcBorders>
          </w:tcPr>
          <w:p w:rsidR="00821C44" w:rsidRDefault="00821C44" w:rsidP="00FC6E10">
            <w:pPr>
              <w:spacing w:line="600" w:lineRule="exact"/>
              <w:rPr>
                <w:rFonts w:ascii="黑体" w:eastAsia="黑体"/>
                <w:sz w:val="30"/>
                <w:szCs w:val="30"/>
              </w:rPr>
            </w:pPr>
            <w:r>
              <w:rPr>
                <w:rFonts w:ascii="黑体" w:eastAsia="黑体" w:hint="eastAsia"/>
                <w:sz w:val="30"/>
                <w:szCs w:val="30"/>
              </w:rPr>
              <w:t>项目参与单位意见（有多家单位参与的，分别加盖公章）：</w:t>
            </w:r>
          </w:p>
          <w:p w:rsidR="00821C44" w:rsidRDefault="00821C44" w:rsidP="00FC6E10">
            <w:pPr>
              <w:spacing w:line="600" w:lineRule="exact"/>
              <w:rPr>
                <w:rFonts w:ascii="黑体" w:eastAsia="黑体"/>
                <w:sz w:val="30"/>
                <w:szCs w:val="30"/>
              </w:rPr>
            </w:pPr>
          </w:p>
          <w:p w:rsidR="00821C44" w:rsidRDefault="00821C44" w:rsidP="00FC6E10">
            <w:pPr>
              <w:spacing w:line="600" w:lineRule="exact"/>
              <w:rPr>
                <w:rFonts w:ascii="黑体" w:eastAsia="黑体"/>
                <w:sz w:val="30"/>
                <w:szCs w:val="30"/>
              </w:rPr>
            </w:pPr>
          </w:p>
          <w:p w:rsidR="00821C44" w:rsidRDefault="00821C44" w:rsidP="00FC6E10">
            <w:pPr>
              <w:spacing w:line="600" w:lineRule="exact"/>
              <w:ind w:firstLineChars="2100" w:firstLine="5040"/>
              <w:rPr>
                <w:rFonts w:ascii="仿宋_GB2312" w:eastAsia="仿宋_GB2312"/>
                <w:sz w:val="24"/>
              </w:rPr>
            </w:pPr>
            <w:r>
              <w:rPr>
                <w:rFonts w:ascii="仿宋_GB2312" w:eastAsia="仿宋_GB2312" w:hint="eastAsia"/>
                <w:sz w:val="24"/>
              </w:rPr>
              <w:t>盖章（签字）</w:t>
            </w:r>
          </w:p>
          <w:p w:rsidR="00821C44" w:rsidRDefault="00821C44" w:rsidP="00FC6E10">
            <w:pPr>
              <w:spacing w:line="600" w:lineRule="exact"/>
              <w:rPr>
                <w:rFonts w:ascii="黑体" w:eastAsia="黑体"/>
                <w:sz w:val="30"/>
                <w:szCs w:val="30"/>
              </w:rPr>
            </w:pPr>
            <w:r>
              <w:rPr>
                <w:rFonts w:ascii="仿宋_GB2312" w:eastAsia="仿宋_GB2312" w:hint="eastAsia"/>
                <w:sz w:val="24"/>
              </w:rPr>
              <w:t xml:space="preserve">                                        年    月    日</w:t>
            </w:r>
          </w:p>
        </w:tc>
      </w:tr>
      <w:tr w:rsidR="00821C44" w:rsidTr="00FC6E10">
        <w:trPr>
          <w:trHeight w:val="1376"/>
        </w:trPr>
        <w:tc>
          <w:tcPr>
            <w:tcW w:w="9322" w:type="dxa"/>
            <w:tcBorders>
              <w:top w:val="single" w:sz="4" w:space="0" w:color="auto"/>
              <w:left w:val="single" w:sz="4" w:space="0" w:color="auto"/>
              <w:bottom w:val="single" w:sz="4" w:space="0" w:color="auto"/>
              <w:right w:val="single" w:sz="4" w:space="0" w:color="auto"/>
            </w:tcBorders>
          </w:tcPr>
          <w:p w:rsidR="00821C44" w:rsidRDefault="00821C44" w:rsidP="00FC6E10">
            <w:pPr>
              <w:spacing w:line="600" w:lineRule="exact"/>
              <w:rPr>
                <w:rFonts w:ascii="黑体" w:eastAsia="黑体"/>
                <w:sz w:val="30"/>
                <w:szCs w:val="30"/>
              </w:rPr>
            </w:pPr>
            <w:r>
              <w:rPr>
                <w:rFonts w:ascii="黑体" w:eastAsia="黑体" w:hint="eastAsia"/>
                <w:sz w:val="30"/>
                <w:szCs w:val="30"/>
              </w:rPr>
              <w:t>市级质量技术监督部门意见：</w:t>
            </w:r>
          </w:p>
          <w:p w:rsidR="00821C44" w:rsidRDefault="00821C44" w:rsidP="00FC6E10">
            <w:pPr>
              <w:spacing w:line="600" w:lineRule="exact"/>
              <w:rPr>
                <w:sz w:val="30"/>
                <w:szCs w:val="30"/>
              </w:rPr>
            </w:pPr>
          </w:p>
          <w:p w:rsidR="00821C44" w:rsidRDefault="00821C44" w:rsidP="00FC6E10">
            <w:pPr>
              <w:spacing w:line="600" w:lineRule="exact"/>
              <w:rPr>
                <w:sz w:val="30"/>
                <w:szCs w:val="30"/>
              </w:rPr>
            </w:pPr>
          </w:p>
          <w:p w:rsidR="00821C44" w:rsidRDefault="00821C44" w:rsidP="00FC6E10">
            <w:pPr>
              <w:tabs>
                <w:tab w:val="left" w:pos="4665"/>
              </w:tabs>
              <w:spacing w:line="600" w:lineRule="exact"/>
              <w:ind w:firstLineChars="2100" w:firstLine="5040"/>
              <w:rPr>
                <w:rFonts w:ascii="仿宋_GB2312" w:eastAsia="仿宋_GB2312"/>
                <w:sz w:val="24"/>
              </w:rPr>
            </w:pPr>
            <w:r>
              <w:rPr>
                <w:rFonts w:ascii="仿宋_GB2312" w:eastAsia="仿宋_GB2312" w:hint="eastAsia"/>
                <w:sz w:val="24"/>
              </w:rPr>
              <w:t>盖章（签字）</w:t>
            </w:r>
          </w:p>
          <w:p w:rsidR="00821C44" w:rsidRDefault="00821C44" w:rsidP="00FC6E10">
            <w:pPr>
              <w:tabs>
                <w:tab w:val="left" w:pos="4635"/>
                <w:tab w:val="left" w:pos="5010"/>
              </w:tabs>
              <w:spacing w:line="600" w:lineRule="exact"/>
              <w:rPr>
                <w:sz w:val="30"/>
                <w:szCs w:val="30"/>
              </w:rPr>
            </w:pPr>
            <w:r>
              <w:rPr>
                <w:rFonts w:ascii="仿宋_GB2312" w:eastAsia="仿宋_GB2312" w:hint="eastAsia"/>
                <w:sz w:val="24"/>
              </w:rPr>
              <w:t xml:space="preserve">                                        年    月    日</w:t>
            </w:r>
          </w:p>
        </w:tc>
      </w:tr>
      <w:tr w:rsidR="00821C44" w:rsidTr="00FC6E10">
        <w:trPr>
          <w:trHeight w:val="1350"/>
        </w:trPr>
        <w:tc>
          <w:tcPr>
            <w:tcW w:w="9322" w:type="dxa"/>
            <w:tcBorders>
              <w:top w:val="single" w:sz="4" w:space="0" w:color="auto"/>
              <w:left w:val="single" w:sz="4" w:space="0" w:color="auto"/>
              <w:bottom w:val="single" w:sz="4" w:space="0" w:color="auto"/>
              <w:right w:val="single" w:sz="4" w:space="0" w:color="auto"/>
            </w:tcBorders>
          </w:tcPr>
          <w:p w:rsidR="00821C44" w:rsidRDefault="00821C44" w:rsidP="00FC6E10">
            <w:pPr>
              <w:spacing w:line="600" w:lineRule="exact"/>
              <w:rPr>
                <w:rFonts w:ascii="黑体" w:eastAsia="黑体"/>
                <w:sz w:val="30"/>
                <w:szCs w:val="30"/>
              </w:rPr>
            </w:pPr>
            <w:proofErr w:type="gramStart"/>
            <w:r>
              <w:rPr>
                <w:rFonts w:ascii="黑体" w:eastAsia="黑体" w:hint="eastAsia"/>
                <w:sz w:val="30"/>
                <w:szCs w:val="30"/>
              </w:rPr>
              <w:t>省级行业</w:t>
            </w:r>
            <w:proofErr w:type="gramEnd"/>
            <w:r>
              <w:rPr>
                <w:rFonts w:ascii="黑体" w:eastAsia="黑体" w:hint="eastAsia"/>
                <w:sz w:val="30"/>
                <w:szCs w:val="30"/>
              </w:rPr>
              <w:t>行政主管部门意见：</w:t>
            </w:r>
          </w:p>
          <w:p w:rsidR="00821C44" w:rsidRDefault="00821C44" w:rsidP="00FC6E10">
            <w:pPr>
              <w:spacing w:line="600" w:lineRule="exact"/>
              <w:rPr>
                <w:sz w:val="30"/>
                <w:szCs w:val="30"/>
              </w:rPr>
            </w:pPr>
          </w:p>
          <w:p w:rsidR="00821C44" w:rsidRDefault="00821C44" w:rsidP="00FC6E10">
            <w:pPr>
              <w:spacing w:line="600" w:lineRule="exact"/>
              <w:rPr>
                <w:sz w:val="30"/>
                <w:szCs w:val="30"/>
              </w:rPr>
            </w:pPr>
          </w:p>
          <w:p w:rsidR="00821C44" w:rsidRDefault="00821C44" w:rsidP="00FC6E10">
            <w:pPr>
              <w:spacing w:line="600" w:lineRule="exact"/>
              <w:rPr>
                <w:sz w:val="30"/>
                <w:szCs w:val="30"/>
              </w:rPr>
            </w:pPr>
          </w:p>
          <w:p w:rsidR="00821C44" w:rsidRDefault="00821C44" w:rsidP="00FC6E10">
            <w:pPr>
              <w:spacing w:line="600" w:lineRule="exact"/>
              <w:ind w:firstLineChars="2150" w:firstLine="5160"/>
              <w:rPr>
                <w:rFonts w:ascii="仿宋_GB2312" w:eastAsia="仿宋_GB2312"/>
                <w:sz w:val="24"/>
              </w:rPr>
            </w:pPr>
            <w:r>
              <w:rPr>
                <w:rFonts w:ascii="仿宋_GB2312" w:eastAsia="仿宋_GB2312" w:hint="eastAsia"/>
                <w:sz w:val="24"/>
              </w:rPr>
              <w:t>盖章（签字）</w:t>
            </w:r>
          </w:p>
          <w:p w:rsidR="00821C44" w:rsidRDefault="00821C44" w:rsidP="00FC6E10">
            <w:pPr>
              <w:spacing w:line="600" w:lineRule="exact"/>
              <w:rPr>
                <w:sz w:val="30"/>
                <w:szCs w:val="30"/>
              </w:rPr>
            </w:pPr>
            <w:r>
              <w:rPr>
                <w:rFonts w:ascii="仿宋_GB2312" w:eastAsia="仿宋_GB2312" w:hint="eastAsia"/>
                <w:sz w:val="24"/>
              </w:rPr>
              <w:t xml:space="preserve">                                         年    月    日</w:t>
            </w:r>
          </w:p>
        </w:tc>
      </w:tr>
    </w:tbl>
    <w:p w:rsidR="00821C44" w:rsidRDefault="00821C44" w:rsidP="00821C44">
      <w:pPr>
        <w:spacing w:line="600" w:lineRule="exact"/>
      </w:pPr>
    </w:p>
    <w:p w:rsidR="00821C44" w:rsidRDefault="00821C44" w:rsidP="00821C44">
      <w:pPr>
        <w:spacing w:line="600" w:lineRule="exact"/>
        <w:jc w:val="left"/>
        <w:rPr>
          <w:rFonts w:eastAsia="黑体"/>
          <w:kern w:val="0"/>
          <w:sz w:val="32"/>
          <w:szCs w:val="32"/>
        </w:rPr>
      </w:pPr>
    </w:p>
    <w:p w:rsidR="00821C44" w:rsidRDefault="00821C44" w:rsidP="00821C44">
      <w:pPr>
        <w:spacing w:line="600" w:lineRule="exact"/>
        <w:jc w:val="left"/>
        <w:rPr>
          <w:rFonts w:eastAsia="黑体"/>
          <w:kern w:val="0"/>
          <w:sz w:val="32"/>
          <w:szCs w:val="32"/>
        </w:rPr>
      </w:pPr>
    </w:p>
    <w:p w:rsidR="00821C44" w:rsidRDefault="00821C44" w:rsidP="00821C44">
      <w:pPr>
        <w:spacing w:line="600" w:lineRule="exact"/>
        <w:jc w:val="left"/>
        <w:rPr>
          <w:rFonts w:eastAsia="黑体"/>
          <w:kern w:val="0"/>
          <w:sz w:val="32"/>
          <w:szCs w:val="32"/>
        </w:rPr>
      </w:pPr>
    </w:p>
    <w:p w:rsidR="00821C44" w:rsidRDefault="00821C44" w:rsidP="00821C44">
      <w:pPr>
        <w:spacing w:line="600" w:lineRule="exact"/>
        <w:jc w:val="left"/>
        <w:rPr>
          <w:rFonts w:eastAsia="黑体"/>
          <w:kern w:val="0"/>
          <w:sz w:val="32"/>
          <w:szCs w:val="32"/>
        </w:rPr>
      </w:pPr>
    </w:p>
    <w:p w:rsidR="00821C44" w:rsidRDefault="00821C44" w:rsidP="00821C44">
      <w:pPr>
        <w:spacing w:line="600" w:lineRule="exact"/>
        <w:jc w:val="left"/>
        <w:rPr>
          <w:rFonts w:eastAsia="黑体"/>
          <w:kern w:val="0"/>
          <w:sz w:val="32"/>
          <w:szCs w:val="32"/>
        </w:rPr>
      </w:pPr>
    </w:p>
    <w:p w:rsidR="00821C44" w:rsidRDefault="00821C44" w:rsidP="00821C44">
      <w:pPr>
        <w:spacing w:line="600" w:lineRule="exact"/>
        <w:jc w:val="left"/>
        <w:rPr>
          <w:rFonts w:eastAsia="黑体"/>
          <w:kern w:val="0"/>
          <w:sz w:val="32"/>
          <w:szCs w:val="32"/>
        </w:rPr>
      </w:pPr>
    </w:p>
    <w:p w:rsidR="00821C44" w:rsidRDefault="00821C44" w:rsidP="00821C44">
      <w:pPr>
        <w:spacing w:line="600" w:lineRule="exact"/>
        <w:jc w:val="left"/>
        <w:rPr>
          <w:rFonts w:eastAsia="黑体"/>
          <w:kern w:val="0"/>
          <w:sz w:val="32"/>
          <w:szCs w:val="32"/>
        </w:rPr>
      </w:pPr>
    </w:p>
    <w:p w:rsidR="00F15259" w:rsidRDefault="00F15259" w:rsidP="00F15259">
      <w:pPr>
        <w:pStyle w:val="a5"/>
        <w:spacing w:before="0" w:beforeAutospacing="0" w:after="0" w:afterAutospacing="0" w:line="500" w:lineRule="exact"/>
        <w:ind w:firstLineChars="200" w:firstLine="640"/>
        <w:rPr>
          <w:rFonts w:ascii="Times New Roman" w:eastAsia="华文仿宋" w:hAnsi="Times New Roman"/>
          <w:sz w:val="32"/>
          <w:szCs w:val="32"/>
        </w:rPr>
      </w:pPr>
    </w:p>
    <w:p w:rsidR="00F15259" w:rsidRDefault="00F15259" w:rsidP="00F15259">
      <w:pPr>
        <w:pStyle w:val="a5"/>
        <w:spacing w:before="0" w:beforeAutospacing="0" w:after="0" w:afterAutospacing="0" w:line="500" w:lineRule="exact"/>
        <w:ind w:firstLineChars="200" w:firstLine="640"/>
        <w:rPr>
          <w:rFonts w:ascii="Times New Roman" w:eastAsia="华文仿宋" w:hAnsi="Times New Roman"/>
          <w:sz w:val="32"/>
          <w:szCs w:val="32"/>
        </w:rPr>
      </w:pPr>
    </w:p>
    <w:p w:rsidR="00F15259" w:rsidRDefault="00F15259" w:rsidP="00F15259">
      <w:pPr>
        <w:pStyle w:val="a5"/>
        <w:spacing w:before="0" w:beforeAutospacing="0" w:after="0" w:afterAutospacing="0" w:line="500" w:lineRule="exact"/>
        <w:ind w:firstLineChars="200" w:firstLine="640"/>
        <w:rPr>
          <w:rFonts w:ascii="Times New Roman" w:eastAsia="华文仿宋" w:hAnsi="Times New Roman"/>
          <w:sz w:val="32"/>
          <w:szCs w:val="32"/>
        </w:rPr>
      </w:pPr>
    </w:p>
    <w:p w:rsidR="00F15259" w:rsidRDefault="00F15259"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817492" w:rsidRDefault="00817492"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817492" w:rsidRDefault="00817492"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817492" w:rsidRDefault="00817492"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817492" w:rsidRDefault="00817492"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817492" w:rsidRDefault="00817492"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817492" w:rsidRDefault="00817492"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817492" w:rsidRDefault="00817492"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817492" w:rsidRDefault="00817492"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817492" w:rsidRDefault="00817492"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817492" w:rsidRDefault="00817492"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817492" w:rsidRDefault="00817492"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817492" w:rsidRDefault="00817492" w:rsidP="00F15259">
      <w:pPr>
        <w:pStyle w:val="a5"/>
        <w:spacing w:before="0" w:beforeAutospacing="0" w:after="0" w:afterAutospacing="0" w:line="500" w:lineRule="exact"/>
        <w:ind w:firstLineChars="200" w:firstLine="640"/>
        <w:rPr>
          <w:rFonts w:ascii="Times New Roman" w:eastAsia="华文仿宋" w:hAnsi="Times New Roman"/>
          <w:sz w:val="32"/>
          <w:szCs w:val="32"/>
        </w:rPr>
      </w:pPr>
    </w:p>
    <w:p w:rsidR="00F15259" w:rsidRDefault="00F15259" w:rsidP="00F15259">
      <w:pPr>
        <w:pStyle w:val="a5"/>
        <w:spacing w:before="0" w:beforeAutospacing="0" w:after="0" w:afterAutospacing="0" w:line="500" w:lineRule="exact"/>
        <w:ind w:firstLineChars="200" w:firstLine="640"/>
        <w:rPr>
          <w:rFonts w:ascii="Times New Roman" w:eastAsia="华文仿宋" w:hAnsi="Times New Roman"/>
          <w:sz w:val="32"/>
          <w:szCs w:val="32"/>
        </w:rPr>
      </w:pPr>
    </w:p>
    <w:p w:rsidR="008673EE" w:rsidRPr="008E13C9" w:rsidRDefault="002B440D" w:rsidP="00531E2C">
      <w:pPr>
        <w:spacing w:line="440" w:lineRule="exact"/>
        <w:ind w:firstLineChars="50" w:firstLine="140"/>
        <w:rPr>
          <w:rFonts w:ascii="Times New Roman" w:eastAsia="仿宋_GB2312" w:hAnsi="Times New Roman" w:cs="Times New Roman"/>
          <w:sz w:val="32"/>
          <w:szCs w:val="32"/>
        </w:rPr>
      </w:pPr>
      <w:r>
        <w:rPr>
          <w:rFonts w:ascii="Times New Roman" w:eastAsia="仿宋_GB2312" w:hAnsi="Times New Roman" w:cs="Times New Roman"/>
          <w:noProof/>
          <w:sz w:val="28"/>
          <w:szCs w:val="28"/>
        </w:rPr>
        <w:pict>
          <v:line id="_x0000_s1030" style="position:absolute;left:0;text-align:left;z-index:251657728" from="3.1pt,24.8pt" to="439.65pt,24.8pt"/>
        </w:pict>
      </w:r>
      <w:r>
        <w:rPr>
          <w:rFonts w:ascii="Times New Roman" w:eastAsia="仿宋_GB2312" w:hAnsi="Times New Roman" w:cs="Times New Roman"/>
          <w:noProof/>
          <w:sz w:val="28"/>
          <w:szCs w:val="28"/>
        </w:rPr>
        <w:pict>
          <v:line id="_x0000_s1031" style="position:absolute;left:0;text-align:left;z-index:251658752;mso-position-horizontal:center" from="0,2.25pt" to="436.55pt,2.25pt"/>
        </w:pict>
      </w:r>
      <w:r w:rsidR="00E75CFB" w:rsidRPr="008E13C9">
        <w:rPr>
          <w:rFonts w:ascii="Times New Roman" w:eastAsia="仿宋_GB2312" w:hAnsi="Times New Roman" w:cs="Times New Roman"/>
          <w:noProof/>
          <w:sz w:val="28"/>
          <w:szCs w:val="28"/>
        </w:rPr>
        <w:t>陕西省农业厅办公室</w:t>
      </w:r>
      <w:r w:rsidR="00E75CFB" w:rsidRPr="008E13C9">
        <w:rPr>
          <w:rFonts w:ascii="Times New Roman" w:eastAsia="仿宋_GB2312" w:hAnsi="Times New Roman" w:cs="Times New Roman"/>
          <w:noProof/>
          <w:sz w:val="28"/>
          <w:szCs w:val="28"/>
        </w:rPr>
        <w:t xml:space="preserve">    </w:t>
      </w:r>
      <w:r w:rsidR="00E75CFB" w:rsidRPr="008E13C9">
        <w:rPr>
          <w:rFonts w:ascii="Times New Roman" w:eastAsia="仿宋_GB2312" w:hAnsi="Times New Roman" w:cs="Times New Roman"/>
          <w:noProof/>
          <w:sz w:val="28"/>
          <w:szCs w:val="28"/>
        </w:rPr>
        <w:t xml:space="preserve">　　　　</w:t>
      </w:r>
      <w:r w:rsidR="00E75CFB" w:rsidRPr="008E13C9">
        <w:rPr>
          <w:rFonts w:ascii="Times New Roman" w:eastAsia="仿宋_GB2312" w:hAnsi="Times New Roman" w:cs="Times New Roman"/>
          <w:noProof/>
          <w:sz w:val="28"/>
          <w:szCs w:val="28"/>
        </w:rPr>
        <w:t xml:space="preserve">     </w:t>
      </w:r>
      <w:r w:rsidR="00E75CFB" w:rsidRPr="008E13C9">
        <w:rPr>
          <w:rFonts w:ascii="Times New Roman" w:eastAsia="仿宋_GB2312" w:hAnsi="Times New Roman" w:cs="Times New Roman"/>
          <w:color w:val="000000"/>
          <w:sz w:val="28"/>
          <w:szCs w:val="28"/>
        </w:rPr>
        <w:t xml:space="preserve"> </w:t>
      </w:r>
      <w:r w:rsidR="00EC1309">
        <w:rPr>
          <w:rFonts w:ascii="Times New Roman" w:eastAsia="仿宋_GB2312" w:hAnsi="Times New Roman" w:cs="Times New Roman" w:hint="eastAsia"/>
          <w:color w:val="000000"/>
          <w:sz w:val="28"/>
          <w:szCs w:val="28"/>
        </w:rPr>
        <w:t xml:space="preserve"> </w:t>
      </w:r>
      <w:r w:rsidR="00CF1716">
        <w:rPr>
          <w:rFonts w:ascii="Times New Roman" w:eastAsia="仿宋_GB2312" w:hAnsi="Times New Roman" w:cs="Times New Roman"/>
          <w:color w:val="000000"/>
          <w:sz w:val="28"/>
          <w:szCs w:val="28"/>
        </w:rPr>
        <w:t xml:space="preserve">  </w:t>
      </w:r>
      <w:r w:rsidR="00E75CFB" w:rsidRPr="008E13C9">
        <w:rPr>
          <w:rFonts w:ascii="Times New Roman" w:eastAsia="仿宋_GB2312" w:hAnsi="Times New Roman" w:cs="Times New Roman"/>
          <w:color w:val="000000"/>
          <w:sz w:val="28"/>
          <w:szCs w:val="28"/>
        </w:rPr>
        <w:t xml:space="preserve"> 201</w:t>
      </w:r>
      <w:r w:rsidR="002D4749">
        <w:rPr>
          <w:rFonts w:ascii="Times New Roman" w:eastAsia="仿宋_GB2312" w:hAnsi="Times New Roman" w:cs="Times New Roman" w:hint="eastAsia"/>
          <w:color w:val="000000"/>
          <w:sz w:val="28"/>
          <w:szCs w:val="28"/>
        </w:rPr>
        <w:t>8</w:t>
      </w:r>
      <w:r w:rsidR="00E75CFB" w:rsidRPr="008E13C9">
        <w:rPr>
          <w:rFonts w:ascii="Times New Roman" w:eastAsia="仿宋_GB2312" w:hAnsi="Times New Roman" w:cs="Times New Roman"/>
          <w:color w:val="000000"/>
          <w:sz w:val="28"/>
          <w:szCs w:val="28"/>
        </w:rPr>
        <w:t>年</w:t>
      </w:r>
      <w:r w:rsidR="00817492">
        <w:rPr>
          <w:rFonts w:ascii="Times New Roman" w:eastAsia="仿宋_GB2312" w:hAnsi="Times New Roman" w:cs="Times New Roman" w:hint="eastAsia"/>
          <w:color w:val="000000"/>
          <w:sz w:val="28"/>
          <w:szCs w:val="28"/>
        </w:rPr>
        <w:t>1</w:t>
      </w:r>
      <w:r w:rsidR="00E75CFB" w:rsidRPr="008E13C9">
        <w:rPr>
          <w:rFonts w:ascii="Times New Roman" w:eastAsia="仿宋_GB2312" w:hAnsi="Times New Roman" w:cs="Times New Roman"/>
          <w:color w:val="000000"/>
          <w:sz w:val="28"/>
          <w:szCs w:val="28"/>
        </w:rPr>
        <w:t>月</w:t>
      </w:r>
      <w:r w:rsidR="00817492">
        <w:rPr>
          <w:rFonts w:ascii="Times New Roman" w:eastAsia="仿宋_GB2312" w:hAnsi="Times New Roman" w:cs="Times New Roman" w:hint="eastAsia"/>
          <w:color w:val="000000"/>
          <w:sz w:val="28"/>
          <w:szCs w:val="28"/>
        </w:rPr>
        <w:t>23</w:t>
      </w:r>
      <w:r w:rsidR="00E75CFB" w:rsidRPr="008E13C9">
        <w:rPr>
          <w:rFonts w:ascii="Times New Roman" w:eastAsia="仿宋_GB2312" w:hAnsi="Times New Roman" w:cs="Times New Roman"/>
          <w:color w:val="000000"/>
          <w:sz w:val="28"/>
          <w:szCs w:val="28"/>
        </w:rPr>
        <w:t>日印发</w:t>
      </w:r>
    </w:p>
    <w:sectPr w:rsidR="008673EE" w:rsidRPr="008E13C9" w:rsidSect="00EA6090">
      <w:headerReference w:type="default" r:id="rId11"/>
      <w:footerReference w:type="default" r:id="rId12"/>
      <w:pgSz w:w="11906" w:h="16838" w:code="9"/>
      <w:pgMar w:top="1871" w:right="1531" w:bottom="1474" w:left="1531" w:header="851" w:footer="113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0D" w:rsidRDefault="002B440D" w:rsidP="005A4727">
      <w:r>
        <w:separator/>
      </w:r>
    </w:p>
  </w:endnote>
  <w:endnote w:type="continuationSeparator" w:id="0">
    <w:p w:rsidR="002B440D" w:rsidRDefault="002B440D" w:rsidP="005A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altName w:val="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44" w:rsidRPr="00821C44" w:rsidRDefault="00821C44" w:rsidP="00821C44">
    <w:pPr>
      <w:pStyle w:val="a4"/>
      <w:jc w:val="center"/>
      <w:rPr>
        <w:rFonts w:ascii="Times New Roman" w:hAnsi="Times New Roman" w:cs="Times New Roman"/>
        <w:sz w:val="28"/>
        <w:szCs w:val="28"/>
      </w:rPr>
    </w:pPr>
    <w:r w:rsidRPr="00821C44">
      <w:rPr>
        <w:rFonts w:ascii="Times New Roman" w:hAnsi="Times New Roman" w:cs="Times New Roman"/>
        <w:sz w:val="28"/>
        <w:szCs w:val="28"/>
      </w:rPr>
      <w:t>—</w:t>
    </w:r>
    <w:r w:rsidRPr="00821C44">
      <w:rPr>
        <w:rFonts w:ascii="Times New Roman" w:hAnsi="Times New Roman" w:cs="Times New Roman"/>
        <w:sz w:val="28"/>
        <w:szCs w:val="28"/>
      </w:rPr>
      <w:fldChar w:fldCharType="begin"/>
    </w:r>
    <w:r w:rsidRPr="00821C44">
      <w:rPr>
        <w:rFonts w:ascii="Times New Roman" w:hAnsi="Times New Roman" w:cs="Times New Roman"/>
        <w:sz w:val="28"/>
        <w:szCs w:val="28"/>
      </w:rPr>
      <w:instrText>PAGE   \* MERGEFORMAT</w:instrText>
    </w:r>
    <w:r w:rsidRPr="00821C44">
      <w:rPr>
        <w:rFonts w:ascii="Times New Roman" w:hAnsi="Times New Roman" w:cs="Times New Roman"/>
        <w:sz w:val="28"/>
        <w:szCs w:val="28"/>
      </w:rPr>
      <w:fldChar w:fldCharType="separate"/>
    </w:r>
    <w:r w:rsidR="00817492" w:rsidRPr="00817492">
      <w:rPr>
        <w:rFonts w:ascii="Times New Roman" w:hAnsi="Times New Roman" w:cs="Times New Roman"/>
        <w:noProof/>
        <w:sz w:val="28"/>
        <w:szCs w:val="28"/>
        <w:lang w:val="zh-CN"/>
      </w:rPr>
      <w:t>10</w:t>
    </w:r>
    <w:r w:rsidRPr="00821C44">
      <w:rPr>
        <w:rFonts w:ascii="Times New Roman" w:hAnsi="Times New Roman" w:cs="Times New Roman"/>
        <w:sz w:val="28"/>
        <w:szCs w:val="28"/>
      </w:rPr>
      <w:fldChar w:fldCharType="end"/>
    </w:r>
    <w:r w:rsidRPr="00821C44">
      <w:rPr>
        <w:rFonts w:ascii="Times New Roman" w:hAnsi="Times New Roman"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0D" w:rsidRDefault="002B440D" w:rsidP="005A4727">
      <w:r>
        <w:separator/>
      </w:r>
    </w:p>
  </w:footnote>
  <w:footnote w:type="continuationSeparator" w:id="0">
    <w:p w:rsidR="002B440D" w:rsidRDefault="002B440D" w:rsidP="005A4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90" w:rsidRPr="00DE63FB" w:rsidRDefault="00EA6090" w:rsidP="00AA1E0F">
    <w:pPr>
      <w:spacing w:afterLines="50" w:after="120" w:line="500" w:lineRule="exact"/>
      <w:rPr>
        <w:rFonts w:ascii="方正小标宋简体" w:eastAsia="方正小标宋简体"/>
        <w:spacing w:val="-1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4A11"/>
    <w:multiLevelType w:val="hybridMultilevel"/>
    <w:tmpl w:val="7C60DA18"/>
    <w:lvl w:ilvl="0" w:tplc="90D49604">
      <w:start w:val="5"/>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18DB4B89"/>
    <w:multiLevelType w:val="hybridMultilevel"/>
    <w:tmpl w:val="823E2066"/>
    <w:lvl w:ilvl="0" w:tplc="E660A0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6A31C4"/>
    <w:multiLevelType w:val="hybridMultilevel"/>
    <w:tmpl w:val="35F8B422"/>
    <w:lvl w:ilvl="0" w:tplc="8566005C">
      <w:start w:val="1"/>
      <w:numFmt w:val="japaneseCounting"/>
      <w:lvlText w:val="%1、"/>
      <w:lvlJc w:val="left"/>
      <w:pPr>
        <w:ind w:left="1507" w:hanging="720"/>
      </w:pPr>
      <w:rPr>
        <w:rFonts w:hint="default"/>
      </w:rPr>
    </w:lvl>
    <w:lvl w:ilvl="1" w:tplc="04090019" w:tentative="1">
      <w:start w:val="1"/>
      <w:numFmt w:val="lowerLetter"/>
      <w:lvlText w:val="%2)"/>
      <w:lvlJc w:val="left"/>
      <w:pPr>
        <w:ind w:left="1627" w:hanging="420"/>
      </w:pPr>
    </w:lvl>
    <w:lvl w:ilvl="2" w:tplc="0409001B" w:tentative="1">
      <w:start w:val="1"/>
      <w:numFmt w:val="lowerRoman"/>
      <w:lvlText w:val="%3."/>
      <w:lvlJc w:val="right"/>
      <w:pPr>
        <w:ind w:left="2047" w:hanging="420"/>
      </w:pPr>
    </w:lvl>
    <w:lvl w:ilvl="3" w:tplc="0409000F" w:tentative="1">
      <w:start w:val="1"/>
      <w:numFmt w:val="decimal"/>
      <w:lvlText w:val="%4."/>
      <w:lvlJc w:val="left"/>
      <w:pPr>
        <w:ind w:left="2467" w:hanging="420"/>
      </w:pPr>
    </w:lvl>
    <w:lvl w:ilvl="4" w:tplc="04090019" w:tentative="1">
      <w:start w:val="1"/>
      <w:numFmt w:val="lowerLetter"/>
      <w:lvlText w:val="%5)"/>
      <w:lvlJc w:val="left"/>
      <w:pPr>
        <w:ind w:left="2887" w:hanging="420"/>
      </w:pPr>
    </w:lvl>
    <w:lvl w:ilvl="5" w:tplc="0409001B" w:tentative="1">
      <w:start w:val="1"/>
      <w:numFmt w:val="lowerRoman"/>
      <w:lvlText w:val="%6."/>
      <w:lvlJc w:val="right"/>
      <w:pPr>
        <w:ind w:left="3307" w:hanging="420"/>
      </w:pPr>
    </w:lvl>
    <w:lvl w:ilvl="6" w:tplc="0409000F" w:tentative="1">
      <w:start w:val="1"/>
      <w:numFmt w:val="decimal"/>
      <w:lvlText w:val="%7."/>
      <w:lvlJc w:val="left"/>
      <w:pPr>
        <w:ind w:left="3727" w:hanging="420"/>
      </w:pPr>
    </w:lvl>
    <w:lvl w:ilvl="7" w:tplc="04090019" w:tentative="1">
      <w:start w:val="1"/>
      <w:numFmt w:val="lowerLetter"/>
      <w:lvlText w:val="%8)"/>
      <w:lvlJc w:val="left"/>
      <w:pPr>
        <w:ind w:left="4147" w:hanging="420"/>
      </w:pPr>
    </w:lvl>
    <w:lvl w:ilvl="8" w:tplc="0409001B" w:tentative="1">
      <w:start w:val="1"/>
      <w:numFmt w:val="lowerRoman"/>
      <w:lvlText w:val="%9."/>
      <w:lvlJc w:val="right"/>
      <w:pPr>
        <w:ind w:left="4567" w:hanging="420"/>
      </w:pPr>
    </w:lvl>
  </w:abstractNum>
  <w:abstractNum w:abstractNumId="3">
    <w:nsid w:val="5A343578"/>
    <w:multiLevelType w:val="hybridMultilevel"/>
    <w:tmpl w:val="5D2CD8A4"/>
    <w:lvl w:ilvl="0" w:tplc="A20AD8B6">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46C4"/>
    <w:rsid w:val="000037EB"/>
    <w:rsid w:val="00004666"/>
    <w:rsid w:val="000163C2"/>
    <w:rsid w:val="00021F68"/>
    <w:rsid w:val="0002576C"/>
    <w:rsid w:val="00027A21"/>
    <w:rsid w:val="00030AB3"/>
    <w:rsid w:val="00031028"/>
    <w:rsid w:val="00041285"/>
    <w:rsid w:val="000455D6"/>
    <w:rsid w:val="0005578F"/>
    <w:rsid w:val="0005582C"/>
    <w:rsid w:val="0006161D"/>
    <w:rsid w:val="0006587D"/>
    <w:rsid w:val="00066B2F"/>
    <w:rsid w:val="000678C2"/>
    <w:rsid w:val="00086276"/>
    <w:rsid w:val="0009303C"/>
    <w:rsid w:val="0009528E"/>
    <w:rsid w:val="00095BCF"/>
    <w:rsid w:val="000A3F16"/>
    <w:rsid w:val="000B1358"/>
    <w:rsid w:val="000B1B4B"/>
    <w:rsid w:val="000D31A2"/>
    <w:rsid w:val="00106ECF"/>
    <w:rsid w:val="00111F0B"/>
    <w:rsid w:val="00122E87"/>
    <w:rsid w:val="001271B5"/>
    <w:rsid w:val="0013264F"/>
    <w:rsid w:val="001331D9"/>
    <w:rsid w:val="00147334"/>
    <w:rsid w:val="00152ECE"/>
    <w:rsid w:val="001570F4"/>
    <w:rsid w:val="00171D57"/>
    <w:rsid w:val="001734F0"/>
    <w:rsid w:val="00175834"/>
    <w:rsid w:val="00187E12"/>
    <w:rsid w:val="001A12E3"/>
    <w:rsid w:val="001A4BBD"/>
    <w:rsid w:val="001B358F"/>
    <w:rsid w:val="001B5037"/>
    <w:rsid w:val="001E6D99"/>
    <w:rsid w:val="001F4716"/>
    <w:rsid w:val="00203C81"/>
    <w:rsid w:val="0021200A"/>
    <w:rsid w:val="002201E8"/>
    <w:rsid w:val="0023161F"/>
    <w:rsid w:val="00240CFD"/>
    <w:rsid w:val="00242E6C"/>
    <w:rsid w:val="00247CD8"/>
    <w:rsid w:val="002515EF"/>
    <w:rsid w:val="0026674F"/>
    <w:rsid w:val="00273F9F"/>
    <w:rsid w:val="00283786"/>
    <w:rsid w:val="00290BB5"/>
    <w:rsid w:val="002975B5"/>
    <w:rsid w:val="002A75D0"/>
    <w:rsid w:val="002B0E10"/>
    <w:rsid w:val="002B440D"/>
    <w:rsid w:val="002D4749"/>
    <w:rsid w:val="002D6A3A"/>
    <w:rsid w:val="002F217C"/>
    <w:rsid w:val="002F3890"/>
    <w:rsid w:val="002F46C4"/>
    <w:rsid w:val="00301DDE"/>
    <w:rsid w:val="003177A0"/>
    <w:rsid w:val="00324BEB"/>
    <w:rsid w:val="0032706B"/>
    <w:rsid w:val="0034161C"/>
    <w:rsid w:val="00342F7C"/>
    <w:rsid w:val="0035052F"/>
    <w:rsid w:val="00351A5E"/>
    <w:rsid w:val="00354D7F"/>
    <w:rsid w:val="00355EE8"/>
    <w:rsid w:val="0036398A"/>
    <w:rsid w:val="00366344"/>
    <w:rsid w:val="003731EC"/>
    <w:rsid w:val="00387071"/>
    <w:rsid w:val="00390EDC"/>
    <w:rsid w:val="003A347D"/>
    <w:rsid w:val="003C17D1"/>
    <w:rsid w:val="003C4ABC"/>
    <w:rsid w:val="003C66D9"/>
    <w:rsid w:val="003D5E60"/>
    <w:rsid w:val="003D69BB"/>
    <w:rsid w:val="00404E86"/>
    <w:rsid w:val="0041269A"/>
    <w:rsid w:val="00415BC7"/>
    <w:rsid w:val="00450219"/>
    <w:rsid w:val="00457F2F"/>
    <w:rsid w:val="004607B6"/>
    <w:rsid w:val="00463D36"/>
    <w:rsid w:val="00470289"/>
    <w:rsid w:val="00471823"/>
    <w:rsid w:val="00475F13"/>
    <w:rsid w:val="004801A6"/>
    <w:rsid w:val="0048321F"/>
    <w:rsid w:val="00490014"/>
    <w:rsid w:val="00497BEC"/>
    <w:rsid w:val="004C6827"/>
    <w:rsid w:val="004D02D4"/>
    <w:rsid w:val="004E1E30"/>
    <w:rsid w:val="004F41A2"/>
    <w:rsid w:val="004F526A"/>
    <w:rsid w:val="004F69BD"/>
    <w:rsid w:val="00502617"/>
    <w:rsid w:val="0051078E"/>
    <w:rsid w:val="00510C73"/>
    <w:rsid w:val="00531E2C"/>
    <w:rsid w:val="0053553F"/>
    <w:rsid w:val="005423AE"/>
    <w:rsid w:val="00542EFD"/>
    <w:rsid w:val="005436A5"/>
    <w:rsid w:val="00547AF3"/>
    <w:rsid w:val="005727BD"/>
    <w:rsid w:val="00582AC5"/>
    <w:rsid w:val="00595866"/>
    <w:rsid w:val="005A4727"/>
    <w:rsid w:val="005B222C"/>
    <w:rsid w:val="005C1CDA"/>
    <w:rsid w:val="005C5563"/>
    <w:rsid w:val="005C5F2D"/>
    <w:rsid w:val="00632041"/>
    <w:rsid w:val="00633712"/>
    <w:rsid w:val="00643879"/>
    <w:rsid w:val="00654919"/>
    <w:rsid w:val="0066023F"/>
    <w:rsid w:val="00672797"/>
    <w:rsid w:val="006750EC"/>
    <w:rsid w:val="00694177"/>
    <w:rsid w:val="006A47FB"/>
    <w:rsid w:val="006A55A8"/>
    <w:rsid w:val="006F078E"/>
    <w:rsid w:val="006F144E"/>
    <w:rsid w:val="006F337D"/>
    <w:rsid w:val="006F7D3C"/>
    <w:rsid w:val="0070209F"/>
    <w:rsid w:val="00703566"/>
    <w:rsid w:val="00714AA6"/>
    <w:rsid w:val="00715941"/>
    <w:rsid w:val="0072027D"/>
    <w:rsid w:val="007244D5"/>
    <w:rsid w:val="00737B24"/>
    <w:rsid w:val="00742A60"/>
    <w:rsid w:val="00743021"/>
    <w:rsid w:val="0075593E"/>
    <w:rsid w:val="00760432"/>
    <w:rsid w:val="00765023"/>
    <w:rsid w:val="0078143C"/>
    <w:rsid w:val="00796057"/>
    <w:rsid w:val="00796A6D"/>
    <w:rsid w:val="007A51E8"/>
    <w:rsid w:val="007A6999"/>
    <w:rsid w:val="007B5099"/>
    <w:rsid w:val="007C61EA"/>
    <w:rsid w:val="007C6D78"/>
    <w:rsid w:val="007D139C"/>
    <w:rsid w:val="007E2F90"/>
    <w:rsid w:val="007F3C89"/>
    <w:rsid w:val="00817492"/>
    <w:rsid w:val="00821C44"/>
    <w:rsid w:val="00834F34"/>
    <w:rsid w:val="00845983"/>
    <w:rsid w:val="00866CFA"/>
    <w:rsid w:val="008673EE"/>
    <w:rsid w:val="00867641"/>
    <w:rsid w:val="00870028"/>
    <w:rsid w:val="00874437"/>
    <w:rsid w:val="00877510"/>
    <w:rsid w:val="00885E00"/>
    <w:rsid w:val="0089635C"/>
    <w:rsid w:val="008A4DAD"/>
    <w:rsid w:val="008B22C1"/>
    <w:rsid w:val="008B2CF6"/>
    <w:rsid w:val="008B54B3"/>
    <w:rsid w:val="008B6384"/>
    <w:rsid w:val="008E13C9"/>
    <w:rsid w:val="008E4F8A"/>
    <w:rsid w:val="00912272"/>
    <w:rsid w:val="00917949"/>
    <w:rsid w:val="00920669"/>
    <w:rsid w:val="0092693D"/>
    <w:rsid w:val="009334B5"/>
    <w:rsid w:val="009413CF"/>
    <w:rsid w:val="009520A3"/>
    <w:rsid w:val="0095661B"/>
    <w:rsid w:val="00966BA5"/>
    <w:rsid w:val="00977DF7"/>
    <w:rsid w:val="009F1976"/>
    <w:rsid w:val="00A01EAF"/>
    <w:rsid w:val="00A101BE"/>
    <w:rsid w:val="00A33488"/>
    <w:rsid w:val="00A3483C"/>
    <w:rsid w:val="00A43FFB"/>
    <w:rsid w:val="00A70A2C"/>
    <w:rsid w:val="00A8407C"/>
    <w:rsid w:val="00A906D7"/>
    <w:rsid w:val="00AA00CA"/>
    <w:rsid w:val="00AA1E0F"/>
    <w:rsid w:val="00AA78E3"/>
    <w:rsid w:val="00AB7BA8"/>
    <w:rsid w:val="00AD6006"/>
    <w:rsid w:val="00AE534D"/>
    <w:rsid w:val="00AE562E"/>
    <w:rsid w:val="00B13E33"/>
    <w:rsid w:val="00B13F71"/>
    <w:rsid w:val="00B15319"/>
    <w:rsid w:val="00B24E2D"/>
    <w:rsid w:val="00B34433"/>
    <w:rsid w:val="00B50934"/>
    <w:rsid w:val="00B6057F"/>
    <w:rsid w:val="00B60A02"/>
    <w:rsid w:val="00B70C34"/>
    <w:rsid w:val="00B71D5C"/>
    <w:rsid w:val="00B76A89"/>
    <w:rsid w:val="00B76E21"/>
    <w:rsid w:val="00B864D5"/>
    <w:rsid w:val="00B923B7"/>
    <w:rsid w:val="00B92502"/>
    <w:rsid w:val="00B93088"/>
    <w:rsid w:val="00B94618"/>
    <w:rsid w:val="00B97C90"/>
    <w:rsid w:val="00BB3863"/>
    <w:rsid w:val="00BC364C"/>
    <w:rsid w:val="00BC5584"/>
    <w:rsid w:val="00BD347D"/>
    <w:rsid w:val="00BD7062"/>
    <w:rsid w:val="00BF143E"/>
    <w:rsid w:val="00BF352A"/>
    <w:rsid w:val="00C11A2B"/>
    <w:rsid w:val="00C13A75"/>
    <w:rsid w:val="00C15DDE"/>
    <w:rsid w:val="00C414E5"/>
    <w:rsid w:val="00C533E7"/>
    <w:rsid w:val="00C548F3"/>
    <w:rsid w:val="00C57C9D"/>
    <w:rsid w:val="00C728C1"/>
    <w:rsid w:val="00C81ACC"/>
    <w:rsid w:val="00CA7D2B"/>
    <w:rsid w:val="00CC0C5E"/>
    <w:rsid w:val="00CC2459"/>
    <w:rsid w:val="00CC5CF3"/>
    <w:rsid w:val="00CD1CCE"/>
    <w:rsid w:val="00CF1716"/>
    <w:rsid w:val="00D0288F"/>
    <w:rsid w:val="00D4321F"/>
    <w:rsid w:val="00D673B4"/>
    <w:rsid w:val="00D805F2"/>
    <w:rsid w:val="00D86363"/>
    <w:rsid w:val="00D966B6"/>
    <w:rsid w:val="00D96907"/>
    <w:rsid w:val="00DA18CD"/>
    <w:rsid w:val="00DB5A62"/>
    <w:rsid w:val="00DC1352"/>
    <w:rsid w:val="00DC63E3"/>
    <w:rsid w:val="00DC691B"/>
    <w:rsid w:val="00DD7910"/>
    <w:rsid w:val="00DE63FB"/>
    <w:rsid w:val="00E13992"/>
    <w:rsid w:val="00E32494"/>
    <w:rsid w:val="00E345E9"/>
    <w:rsid w:val="00E40070"/>
    <w:rsid w:val="00E43FFF"/>
    <w:rsid w:val="00E55518"/>
    <w:rsid w:val="00E7056C"/>
    <w:rsid w:val="00E74414"/>
    <w:rsid w:val="00E75CFB"/>
    <w:rsid w:val="00EA6090"/>
    <w:rsid w:val="00EA7177"/>
    <w:rsid w:val="00EB7021"/>
    <w:rsid w:val="00EC1309"/>
    <w:rsid w:val="00EC1EF3"/>
    <w:rsid w:val="00ED6143"/>
    <w:rsid w:val="00EE4A5F"/>
    <w:rsid w:val="00EE54B2"/>
    <w:rsid w:val="00EE5D05"/>
    <w:rsid w:val="00F01354"/>
    <w:rsid w:val="00F13FA5"/>
    <w:rsid w:val="00F14985"/>
    <w:rsid w:val="00F15259"/>
    <w:rsid w:val="00F348B1"/>
    <w:rsid w:val="00F7204A"/>
    <w:rsid w:val="00F87552"/>
    <w:rsid w:val="00F955AF"/>
    <w:rsid w:val="00FA50A1"/>
    <w:rsid w:val="00FA50D2"/>
    <w:rsid w:val="00FB414F"/>
    <w:rsid w:val="00FE221F"/>
    <w:rsid w:val="00FE520F"/>
    <w:rsid w:val="00FF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A47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4727"/>
    <w:rPr>
      <w:sz w:val="18"/>
      <w:szCs w:val="18"/>
    </w:rPr>
  </w:style>
  <w:style w:type="paragraph" w:styleId="a4">
    <w:name w:val="footer"/>
    <w:basedOn w:val="a"/>
    <w:link w:val="Char0"/>
    <w:unhideWhenUsed/>
    <w:rsid w:val="005A4727"/>
    <w:pPr>
      <w:tabs>
        <w:tab w:val="center" w:pos="4153"/>
        <w:tab w:val="right" w:pos="8306"/>
      </w:tabs>
      <w:snapToGrid w:val="0"/>
      <w:jc w:val="left"/>
    </w:pPr>
    <w:rPr>
      <w:sz w:val="18"/>
      <w:szCs w:val="18"/>
    </w:rPr>
  </w:style>
  <w:style w:type="character" w:customStyle="1" w:styleId="Char0">
    <w:name w:val="页脚 Char"/>
    <w:basedOn w:val="a0"/>
    <w:link w:val="a4"/>
    <w:uiPriority w:val="99"/>
    <w:rsid w:val="005A4727"/>
    <w:rPr>
      <w:sz w:val="18"/>
      <w:szCs w:val="18"/>
    </w:rPr>
  </w:style>
  <w:style w:type="paragraph" w:styleId="a5">
    <w:name w:val="Normal (Web)"/>
    <w:basedOn w:val="a"/>
    <w:qFormat/>
    <w:rsid w:val="005A4727"/>
    <w:pPr>
      <w:widowControl/>
      <w:spacing w:before="100" w:beforeAutospacing="1" w:after="100" w:afterAutospacing="1"/>
      <w:jc w:val="left"/>
    </w:pPr>
    <w:rPr>
      <w:rFonts w:ascii="宋体" w:eastAsia="宋体" w:hAnsi="宋体" w:cs="Times New Roman"/>
      <w:kern w:val="0"/>
      <w:sz w:val="24"/>
      <w:szCs w:val="24"/>
    </w:rPr>
  </w:style>
  <w:style w:type="paragraph" w:styleId="a6">
    <w:name w:val="Title"/>
    <w:basedOn w:val="a"/>
    <w:next w:val="a"/>
    <w:link w:val="Char1"/>
    <w:uiPriority w:val="10"/>
    <w:qFormat/>
    <w:rsid w:val="005A4727"/>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uiPriority w:val="10"/>
    <w:rsid w:val="005A4727"/>
    <w:rPr>
      <w:rFonts w:ascii="Cambria" w:eastAsia="宋体" w:hAnsi="Cambria" w:cs="Times New Roman"/>
      <w:b/>
      <w:bCs/>
      <w:sz w:val="32"/>
      <w:szCs w:val="32"/>
    </w:rPr>
  </w:style>
  <w:style w:type="paragraph" w:customStyle="1" w:styleId="a7">
    <w:name w:val="文件格式"/>
    <w:basedOn w:val="a"/>
    <w:qFormat/>
    <w:rsid w:val="005A4727"/>
    <w:pPr>
      <w:spacing w:line="600" w:lineRule="exact"/>
      <w:ind w:firstLineChars="200" w:firstLine="200"/>
    </w:pPr>
    <w:rPr>
      <w:rFonts w:ascii="方正小标宋_GBK" w:eastAsia="仿宋_GB2312" w:hAnsi="方正小标宋_GBK" w:cs="Times New Roman"/>
      <w:sz w:val="32"/>
    </w:rPr>
  </w:style>
  <w:style w:type="character" w:styleId="a8">
    <w:name w:val="page number"/>
    <w:basedOn w:val="a0"/>
    <w:rsid w:val="00B13E33"/>
  </w:style>
  <w:style w:type="character" w:customStyle="1" w:styleId="Char10">
    <w:name w:val="页脚 Char1"/>
    <w:basedOn w:val="a0"/>
    <w:rsid w:val="004E1E30"/>
    <w:rPr>
      <w:rFonts w:eastAsia="宋体"/>
      <w:kern w:val="2"/>
      <w:sz w:val="18"/>
      <w:szCs w:val="18"/>
      <w:lang w:val="en-US" w:eastAsia="zh-CN" w:bidi="ar-SA"/>
    </w:rPr>
  </w:style>
  <w:style w:type="paragraph" w:styleId="a9">
    <w:name w:val="Date"/>
    <w:basedOn w:val="a"/>
    <w:next w:val="a"/>
    <w:link w:val="Char2"/>
    <w:uiPriority w:val="99"/>
    <w:semiHidden/>
    <w:unhideWhenUsed/>
    <w:rsid w:val="00AE534D"/>
    <w:pPr>
      <w:ind w:leftChars="2500" w:left="100"/>
    </w:pPr>
  </w:style>
  <w:style w:type="character" w:customStyle="1" w:styleId="Char2">
    <w:name w:val="日期 Char"/>
    <w:basedOn w:val="a0"/>
    <w:link w:val="a9"/>
    <w:uiPriority w:val="99"/>
    <w:semiHidden/>
    <w:rsid w:val="00AE534D"/>
  </w:style>
  <w:style w:type="table" w:styleId="aa">
    <w:name w:val="Table Grid"/>
    <w:basedOn w:val="a1"/>
    <w:uiPriority w:val="59"/>
    <w:rsid w:val="00AE5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4947">
      <w:bodyDiv w:val="1"/>
      <w:marLeft w:val="0"/>
      <w:marRight w:val="0"/>
      <w:marTop w:val="0"/>
      <w:marBottom w:val="0"/>
      <w:divBdr>
        <w:top w:val="none" w:sz="0" w:space="0" w:color="auto"/>
        <w:left w:val="none" w:sz="0" w:space="0" w:color="auto"/>
        <w:bottom w:val="none" w:sz="0" w:space="0" w:color="auto"/>
        <w:right w:val="none" w:sz="0" w:space="0" w:color="auto"/>
      </w:divBdr>
    </w:div>
    <w:div w:id="361252494">
      <w:bodyDiv w:val="1"/>
      <w:marLeft w:val="0"/>
      <w:marRight w:val="0"/>
      <w:marTop w:val="0"/>
      <w:marBottom w:val="0"/>
      <w:divBdr>
        <w:top w:val="none" w:sz="0" w:space="0" w:color="auto"/>
        <w:left w:val="none" w:sz="0" w:space="0" w:color="auto"/>
        <w:bottom w:val="none" w:sz="0" w:space="0" w:color="auto"/>
        <w:right w:val="none" w:sz="0" w:space="0" w:color="auto"/>
      </w:divBdr>
    </w:div>
    <w:div w:id="408621562">
      <w:bodyDiv w:val="1"/>
      <w:marLeft w:val="0"/>
      <w:marRight w:val="0"/>
      <w:marTop w:val="0"/>
      <w:marBottom w:val="0"/>
      <w:divBdr>
        <w:top w:val="none" w:sz="0" w:space="0" w:color="auto"/>
        <w:left w:val="none" w:sz="0" w:space="0" w:color="auto"/>
        <w:bottom w:val="none" w:sz="0" w:space="0" w:color="auto"/>
        <w:right w:val="none" w:sz="0" w:space="0" w:color="auto"/>
      </w:divBdr>
    </w:div>
    <w:div w:id="453058761">
      <w:bodyDiv w:val="1"/>
      <w:marLeft w:val="0"/>
      <w:marRight w:val="0"/>
      <w:marTop w:val="0"/>
      <w:marBottom w:val="0"/>
      <w:divBdr>
        <w:top w:val="none" w:sz="0" w:space="0" w:color="auto"/>
        <w:left w:val="none" w:sz="0" w:space="0" w:color="auto"/>
        <w:bottom w:val="none" w:sz="0" w:space="0" w:color="auto"/>
        <w:right w:val="none" w:sz="0" w:space="0" w:color="auto"/>
      </w:divBdr>
    </w:div>
    <w:div w:id="11627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baidu.com/s?wd=%E5%A4%96%E8%A7%82%E8%AE%BE%E8%AE%A1%E4%B8%93%E5%88%A9&amp;tn=44039180_cpr&amp;fenlei=mv6quAkxTZn0IZRqIHckPjm4nH00T1Ydnj64uWN-nH-bPyc1Pj00IAYqnWm3PW64rj0d0AP8IA3qPjfsn1bkrjKxmLKz0ZNzUjdCIZwsrBtEXh9GuA7EQhF9pywdQhPEUiqkIyN1IA-EUBtkrH0krHRLrj0" TargetMode="External"/><Relationship Id="rId4" Type="http://schemas.microsoft.com/office/2007/relationships/stylesWithEffects" Target="stylesWithEffects.xml"/><Relationship Id="rId9" Type="http://schemas.openxmlformats.org/officeDocument/2006/relationships/hyperlink" Target="https://www.baidu.com/s?wd=%E5%AE%9E%E7%94%A8%E6%96%B0%E5%9E%8B%E4%B8%93%E5%88%A9&amp;tn=44039180_cpr&amp;fenlei=mv6quAkxTZn0IZRqIHckPjm4nH00T1Ydnj64uWN-nH-bPyc1Pj00IAYqnWm3PW64rj0d0AP8IA3qPjfsn1bkrjKxmLKz0ZNzUjdCIZwsrBtEXh9GuA7EQhF9pywdQhPEUiqkIyN1IA-EUBtkrH0krHRLrj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C9E8-715A-454E-A935-E5C2095F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536</Words>
  <Characters>3060</Characters>
  <Application>Microsoft Office Word</Application>
  <DocSecurity>0</DocSecurity>
  <Lines>25</Lines>
  <Paragraphs>7</Paragraphs>
  <ScaleCrop>false</ScaleCrop>
  <Company>CHINA</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听雨</dc:creator>
  <cp:lastModifiedBy>dreamsummit</cp:lastModifiedBy>
  <cp:revision>32</cp:revision>
  <cp:lastPrinted>2018-01-29T08:32:00Z</cp:lastPrinted>
  <dcterms:created xsi:type="dcterms:W3CDTF">2017-06-19T02:32:00Z</dcterms:created>
  <dcterms:modified xsi:type="dcterms:W3CDTF">2018-01-29T08:33:00Z</dcterms:modified>
</cp:coreProperties>
</file>